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 ____</w:t>
      </w:r>
    </w:p>
    <w:p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:rsidR="00B42E0E" w:rsidRP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B42E0E" w:rsidRDefault="00244DFD" w:rsidP="00B42E0E">
      <w:pPr>
        <w:keepNext/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B42E0E">
        <w:rPr>
          <w:rFonts w:eastAsia="Calibri"/>
          <w:b/>
          <w:i/>
          <w:sz w:val="28"/>
          <w:szCs w:val="28"/>
        </w:rPr>
        <w:t xml:space="preserve">INDIRIZZO: </w:t>
      </w:r>
      <w:r w:rsidR="00A94BB0">
        <w:rPr>
          <w:rFonts w:eastAsia="Calibri"/>
          <w:b/>
          <w:i/>
          <w:sz w:val="28"/>
          <w:szCs w:val="28"/>
        </w:rPr>
        <w:t>MANUTENZIONE ED ASSISTENZA TECNICA</w:t>
      </w:r>
    </w:p>
    <w:p w:rsidR="00A94BB0" w:rsidRDefault="000D1328" w:rsidP="00AC3C1E">
      <w:pPr>
        <w:keepNext/>
        <w:jc w:val="center"/>
        <w:rPr>
          <w:rFonts w:eastAsia="Calibri"/>
          <w:b/>
          <w:i/>
          <w:sz w:val="28"/>
          <w:szCs w:val="28"/>
        </w:rPr>
      </w:pPr>
      <w:r>
        <w:rPr>
          <w:rFonts w:eastAsia="Calibri"/>
          <w:b/>
          <w:i/>
          <w:sz w:val="28"/>
          <w:szCs w:val="28"/>
        </w:rPr>
        <w:t>Codici</w:t>
      </w:r>
      <w:r w:rsidR="006D5CC2">
        <w:rPr>
          <w:rFonts w:eastAsia="Calibri"/>
          <w:b/>
          <w:i/>
          <w:sz w:val="28"/>
          <w:szCs w:val="28"/>
        </w:rPr>
        <w:t xml:space="preserve"> </w:t>
      </w:r>
      <w:proofErr w:type="spellStart"/>
      <w:r w:rsidR="006D5CC2">
        <w:rPr>
          <w:rFonts w:eastAsia="Calibri"/>
          <w:b/>
          <w:i/>
          <w:sz w:val="28"/>
          <w:szCs w:val="28"/>
        </w:rPr>
        <w:t>Ateco</w:t>
      </w:r>
      <w:proofErr w:type="spellEnd"/>
      <w:r w:rsidR="002538E6">
        <w:rPr>
          <w:rFonts w:eastAsia="Calibri"/>
          <w:b/>
          <w:i/>
          <w:sz w:val="28"/>
          <w:szCs w:val="28"/>
        </w:rPr>
        <w:t xml:space="preserve"> </w:t>
      </w:r>
    </w:p>
    <w:p w:rsidR="00A94BB0" w:rsidRPr="00B57F6C" w:rsidRDefault="00AC3C1E" w:rsidP="00B57F6C">
      <w:pPr>
        <w:keepNext/>
        <w:ind w:right="404"/>
        <w:jc w:val="center"/>
        <w:rPr>
          <w:rFonts w:asciiTheme="minorHAnsi" w:hAnsiTheme="minorHAnsi"/>
          <w:lang w:eastAsia="en-US"/>
        </w:rPr>
      </w:pPr>
      <w:r w:rsidRPr="00B57F6C">
        <w:rPr>
          <w:rFonts w:asciiTheme="minorHAnsi" w:hAnsiTheme="minorHAnsi"/>
          <w:lang w:eastAsia="en-US"/>
        </w:rPr>
        <w:t xml:space="preserve">C </w:t>
      </w:r>
      <w:r w:rsidR="00A94BB0" w:rsidRPr="00B57F6C">
        <w:rPr>
          <w:rFonts w:asciiTheme="minorHAnsi" w:hAnsiTheme="minorHAnsi"/>
          <w:lang w:eastAsia="en-US"/>
        </w:rPr>
        <w:t>33:</w:t>
      </w:r>
      <w:r w:rsidR="002E4258" w:rsidRPr="00B57F6C">
        <w:rPr>
          <w:rFonts w:asciiTheme="minorHAnsi" w:hAnsiTheme="minorHAnsi"/>
          <w:lang w:eastAsia="en-US"/>
        </w:rPr>
        <w:t xml:space="preserve"> Attività manifatturiere </w:t>
      </w:r>
      <w:r w:rsidRPr="00B57F6C">
        <w:rPr>
          <w:rFonts w:asciiTheme="minorHAnsi" w:hAnsiTheme="minorHAnsi"/>
          <w:lang w:eastAsia="en-US"/>
        </w:rPr>
        <w:t>–</w:t>
      </w:r>
      <w:r w:rsidR="002E4258" w:rsidRPr="00B57F6C">
        <w:rPr>
          <w:rFonts w:asciiTheme="minorHAnsi" w:hAnsiTheme="minorHAnsi"/>
          <w:lang w:eastAsia="en-US"/>
        </w:rPr>
        <w:t xml:space="preserve"> </w:t>
      </w:r>
      <w:r w:rsidR="00A94BB0" w:rsidRPr="00B57F6C">
        <w:rPr>
          <w:rFonts w:asciiTheme="minorHAnsi" w:hAnsiTheme="minorHAnsi"/>
          <w:lang w:eastAsia="en-US"/>
        </w:rPr>
        <w:t>Riparazione manutenzione ed installazione di macchine ed apparecchiature</w:t>
      </w:r>
    </w:p>
    <w:p w:rsidR="002E4258" w:rsidRPr="00B57F6C" w:rsidRDefault="00A94BB0" w:rsidP="00B57F6C">
      <w:pPr>
        <w:keepNext/>
        <w:ind w:right="404"/>
        <w:jc w:val="center"/>
        <w:rPr>
          <w:rFonts w:asciiTheme="minorHAnsi" w:hAnsiTheme="minorHAnsi"/>
          <w:lang w:eastAsia="en-US"/>
        </w:rPr>
      </w:pPr>
      <w:r w:rsidRPr="00B57F6C">
        <w:rPr>
          <w:rFonts w:asciiTheme="minorHAnsi" w:hAnsiTheme="minorHAnsi"/>
          <w:lang w:eastAsia="en-US"/>
        </w:rPr>
        <w:t>F 43.2: Costruzioni - Installazione di impianti elettrici, idraulici ed altri lavori di costruzione e installazione</w:t>
      </w:r>
    </w:p>
    <w:p w:rsidR="00A94BB0" w:rsidRPr="00B57F6C" w:rsidRDefault="00A94BB0" w:rsidP="00B57F6C">
      <w:pPr>
        <w:keepNext/>
        <w:ind w:right="404"/>
        <w:jc w:val="center"/>
        <w:rPr>
          <w:rFonts w:asciiTheme="minorHAnsi" w:hAnsiTheme="minorHAnsi" w:cs="Calibri"/>
          <w:i/>
          <w:lang w:eastAsia="en-US"/>
        </w:rPr>
      </w:pPr>
      <w:r w:rsidRPr="00B57F6C">
        <w:rPr>
          <w:rFonts w:asciiTheme="minorHAnsi" w:hAnsiTheme="minorHAnsi"/>
          <w:lang w:eastAsia="en-US"/>
        </w:rPr>
        <w:t xml:space="preserve">G 45.2: Commercio ingrosso e dettaglio; Riparazione di autoveicoli e </w:t>
      </w:r>
      <w:r w:rsidR="00EC7AF8" w:rsidRPr="00B57F6C">
        <w:rPr>
          <w:rFonts w:asciiTheme="minorHAnsi" w:hAnsiTheme="minorHAnsi"/>
          <w:lang w:eastAsia="en-US"/>
        </w:rPr>
        <w:t xml:space="preserve">motocicli – </w:t>
      </w:r>
      <w:r w:rsidRPr="00B57F6C">
        <w:rPr>
          <w:rFonts w:asciiTheme="minorHAnsi" w:hAnsiTheme="minorHAnsi"/>
          <w:lang w:eastAsia="en-US"/>
        </w:rPr>
        <w:t>Manuten</w:t>
      </w:r>
      <w:r w:rsidR="00EC7AF8" w:rsidRPr="00B57F6C">
        <w:rPr>
          <w:rFonts w:asciiTheme="minorHAnsi" w:hAnsiTheme="minorHAnsi"/>
          <w:lang w:eastAsia="en-US"/>
        </w:rPr>
        <w:t>zione e riparazione di autoveicoli</w:t>
      </w:r>
    </w:p>
    <w:p w:rsidR="006D5CC2" w:rsidRPr="006D5CC2" w:rsidRDefault="006D5CC2" w:rsidP="00AC3C1E">
      <w:pPr>
        <w:keepNext/>
        <w:jc w:val="center"/>
        <w:rPr>
          <w:rFonts w:eastAsia="Calibri"/>
          <w:b/>
          <w:i/>
          <w:sz w:val="12"/>
          <w:szCs w:val="12"/>
        </w:rPr>
      </w:pPr>
    </w:p>
    <w:p w:rsidR="00B02129" w:rsidRPr="00B57F6C" w:rsidRDefault="00B02129" w:rsidP="00AC3C1E">
      <w:pPr>
        <w:keepNext/>
        <w:jc w:val="center"/>
        <w:rPr>
          <w:rFonts w:asciiTheme="minorHAnsi" w:hAnsiTheme="minorHAnsi" w:cs="Calibri"/>
          <w:i/>
          <w:lang w:eastAsia="en-US"/>
        </w:rPr>
      </w:pPr>
      <w:r w:rsidRPr="00EC7AF8">
        <w:rPr>
          <w:rFonts w:eastAsia="Calibri"/>
          <w:b/>
          <w:i/>
          <w:sz w:val="28"/>
          <w:szCs w:val="28"/>
        </w:rPr>
        <w:t>Classificazione N.U.P</w:t>
      </w:r>
      <w:r w:rsidRPr="00B57F6C">
        <w:rPr>
          <w:rFonts w:asciiTheme="minorHAnsi" w:eastAsia="Calibri" w:hAnsiTheme="minorHAnsi"/>
          <w:b/>
          <w:i/>
        </w:rPr>
        <w:t>.:</w:t>
      </w:r>
      <w:r w:rsidR="00EC7AF8" w:rsidRPr="00B57F6C">
        <w:rPr>
          <w:rFonts w:asciiTheme="minorHAnsi" w:hAnsiTheme="minorHAnsi" w:cs="Calibri"/>
          <w:i/>
          <w:lang w:eastAsia="en-US"/>
        </w:rPr>
        <w:t>(da definirsi nel triennio)</w:t>
      </w:r>
    </w:p>
    <w:p w:rsidR="006D5CC2" w:rsidRPr="006D5CC2" w:rsidRDefault="006D5CC2" w:rsidP="00AC3C1E">
      <w:pPr>
        <w:keepNext/>
        <w:jc w:val="center"/>
        <w:rPr>
          <w:rFonts w:eastAsia="Calibri"/>
          <w:b/>
          <w:i/>
          <w:sz w:val="12"/>
          <w:szCs w:val="12"/>
        </w:rPr>
      </w:pPr>
    </w:p>
    <w:p w:rsidR="00251106" w:rsidRDefault="00AC3C1E" w:rsidP="00AC3C1E">
      <w:pPr>
        <w:keepNext/>
        <w:jc w:val="center"/>
        <w:rPr>
          <w:rFonts w:eastAsia="Calibri"/>
          <w:b/>
          <w:i/>
          <w:sz w:val="28"/>
          <w:szCs w:val="28"/>
        </w:rPr>
      </w:pPr>
      <w:r w:rsidRPr="00EC7AF8">
        <w:rPr>
          <w:rFonts w:eastAsia="Calibri"/>
          <w:b/>
          <w:i/>
          <w:sz w:val="28"/>
          <w:szCs w:val="28"/>
        </w:rPr>
        <w:t>Co</w:t>
      </w:r>
      <w:r w:rsidR="00497644" w:rsidRPr="00EC7AF8">
        <w:rPr>
          <w:rFonts w:eastAsia="Calibri"/>
          <w:b/>
          <w:i/>
          <w:sz w:val="28"/>
          <w:szCs w:val="28"/>
        </w:rPr>
        <w:t>rre</w:t>
      </w:r>
      <w:r w:rsidRPr="00EC7AF8">
        <w:rPr>
          <w:rFonts w:eastAsia="Calibri"/>
          <w:b/>
          <w:i/>
          <w:sz w:val="28"/>
          <w:szCs w:val="28"/>
        </w:rPr>
        <w:t xml:space="preserve">lazione ai </w:t>
      </w:r>
      <w:r w:rsidR="006D5CC2">
        <w:rPr>
          <w:rFonts w:eastAsia="Calibri"/>
          <w:b/>
          <w:i/>
          <w:sz w:val="28"/>
          <w:szCs w:val="28"/>
        </w:rPr>
        <w:t>settori economico-professionali</w:t>
      </w:r>
      <w:r w:rsidRPr="00EC7AF8">
        <w:rPr>
          <w:rFonts w:eastAsia="Calibri"/>
          <w:b/>
          <w:i/>
          <w:sz w:val="28"/>
          <w:szCs w:val="28"/>
        </w:rPr>
        <w:t xml:space="preserve"> </w:t>
      </w:r>
    </w:p>
    <w:p w:rsidR="00AC3C1E" w:rsidRPr="00B57F6C" w:rsidRDefault="00EC7AF8" w:rsidP="00AC3C1E">
      <w:pPr>
        <w:keepNext/>
        <w:jc w:val="center"/>
        <w:rPr>
          <w:rFonts w:asciiTheme="minorHAnsi" w:hAnsiTheme="minorHAnsi"/>
          <w:lang w:eastAsia="en-US"/>
        </w:rPr>
      </w:pPr>
      <w:r w:rsidRPr="00B57F6C">
        <w:rPr>
          <w:rFonts w:asciiTheme="minorHAnsi" w:hAnsiTheme="minorHAnsi"/>
          <w:lang w:eastAsia="en-US"/>
        </w:rPr>
        <w:t xml:space="preserve">Meccanica, Produzione e </w:t>
      </w:r>
      <w:r w:rsidR="00251106" w:rsidRPr="00B57F6C">
        <w:rPr>
          <w:rFonts w:asciiTheme="minorHAnsi" w:hAnsiTheme="minorHAnsi"/>
          <w:lang w:eastAsia="en-US"/>
        </w:rPr>
        <w:t>manutenzione di macchine, Impiantistica</w:t>
      </w:r>
    </w:p>
    <w:p w:rsidR="00AC3C1E" w:rsidRDefault="00AC3C1E" w:rsidP="00AC3C1E">
      <w:pPr>
        <w:keepNext/>
        <w:jc w:val="center"/>
        <w:rPr>
          <w:rFonts w:eastAsia="Calibri"/>
        </w:rPr>
      </w:pPr>
    </w:p>
    <w:tbl>
      <w:tblPr>
        <w:tblStyle w:val="Grigliatabella"/>
        <w:tblW w:w="9923" w:type="dxa"/>
        <w:tblInd w:w="250" w:type="dxa"/>
        <w:tblLook w:val="04A0" w:firstRow="1" w:lastRow="0" w:firstColumn="1" w:lastColumn="0" w:noHBand="0" w:noVBand="1"/>
      </w:tblPr>
      <w:tblGrid>
        <w:gridCol w:w="2552"/>
        <w:gridCol w:w="3543"/>
        <w:gridCol w:w="3828"/>
      </w:tblGrid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tutor</w:t>
            </w:r>
          </w:p>
        </w:tc>
        <w:tc>
          <w:tcPr>
            <w:tcW w:w="3543" w:type="dxa"/>
          </w:tcPr>
          <w:p w:rsidR="00A907E8" w:rsidRPr="00B02129" w:rsidRDefault="00A907E8" w:rsidP="00197EDC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656CD1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656CD1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656CD1">
              <w:rPr>
                <w:rFonts w:eastAsia="Calibri"/>
                <w:i/>
                <w:sz w:val="16"/>
                <w:szCs w:val="16"/>
              </w:rPr>
              <w:t xml:space="preserve"> </w:t>
            </w:r>
            <w:r w:rsidR="00197EDC">
              <w:rPr>
                <w:rFonts w:eastAsia="Calibri"/>
                <w:i/>
                <w:sz w:val="16"/>
                <w:szCs w:val="16"/>
              </w:rPr>
              <w:t>_____</w:t>
            </w:r>
            <w:r w:rsidR="00656CD1">
              <w:rPr>
                <w:rFonts w:eastAsia="Calibri"/>
                <w:i/>
                <w:sz w:val="16"/>
                <w:szCs w:val="16"/>
              </w:rPr>
              <w:t>/</w:t>
            </w:r>
            <w:r w:rsidR="00197EDC">
              <w:rPr>
                <w:rFonts w:eastAsia="Calibri"/>
                <w:i/>
                <w:sz w:val="16"/>
                <w:szCs w:val="16"/>
              </w:rPr>
              <w:t>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B02129" w:rsidRDefault="00197EDC" w:rsidP="00A907E8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  <w:tr w:rsidR="00A907E8" w:rsidTr="00A907E8">
        <w:tc>
          <w:tcPr>
            <w:tcW w:w="2552" w:type="dxa"/>
          </w:tcPr>
          <w:p w:rsidR="00A907E8" w:rsidRPr="00B02129" w:rsidRDefault="00A907E8" w:rsidP="00A907E8">
            <w:pPr>
              <w:keepNext/>
              <w:spacing w:line="360" w:lineRule="auto"/>
              <w:jc w:val="both"/>
              <w:rPr>
                <w:rFonts w:eastAsia="Calibri"/>
                <w:b/>
              </w:rPr>
            </w:pPr>
            <w:r w:rsidRPr="00B02129">
              <w:rPr>
                <w:rFonts w:eastAsia="Calibri"/>
                <w:b/>
              </w:rPr>
              <w:t>Docente coordinatore</w:t>
            </w:r>
          </w:p>
        </w:tc>
        <w:tc>
          <w:tcPr>
            <w:tcW w:w="3543" w:type="dxa"/>
          </w:tcPr>
          <w:p w:rsidR="00A907E8" w:rsidRPr="00B02129" w:rsidRDefault="00A907E8" w:rsidP="00C93C8F">
            <w:pPr>
              <w:keepNext/>
              <w:tabs>
                <w:tab w:val="left" w:pos="220"/>
              </w:tabs>
              <w:spacing w:line="360" w:lineRule="auto"/>
              <w:jc w:val="right"/>
              <w:rPr>
                <w:rFonts w:eastAsia="Calibri"/>
                <w:i/>
                <w:sz w:val="16"/>
                <w:szCs w:val="16"/>
              </w:rPr>
            </w:pPr>
            <w:r w:rsidRPr="00A907E8">
              <w:rPr>
                <w:rFonts w:eastAsia="Calibri"/>
                <w:b/>
                <w:i/>
                <w:sz w:val="18"/>
                <w:szCs w:val="18"/>
              </w:rPr>
              <w:tab/>
            </w:r>
            <w:r w:rsidR="00197EDC"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 w:rsidR="00197EDC"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 w:rsidR="00197EDC"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="00197EDC"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  <w:tc>
          <w:tcPr>
            <w:tcW w:w="3828" w:type="dxa"/>
          </w:tcPr>
          <w:p w:rsidR="00A907E8" w:rsidRPr="00A907E8" w:rsidRDefault="00197EDC" w:rsidP="00C93C8F">
            <w:pPr>
              <w:keepNext/>
              <w:spacing w:line="360" w:lineRule="auto"/>
              <w:jc w:val="right"/>
              <w:rPr>
                <w:rFonts w:eastAsia="Calibri"/>
                <w:b/>
                <w:i/>
                <w:sz w:val="18"/>
                <w:szCs w:val="18"/>
              </w:rPr>
            </w:pPr>
            <w:r>
              <w:rPr>
                <w:rFonts w:eastAsia="Calibri"/>
                <w:i/>
                <w:sz w:val="16"/>
                <w:szCs w:val="16"/>
              </w:rPr>
              <w:t>(</w:t>
            </w:r>
            <w:proofErr w:type="spellStart"/>
            <w:r>
              <w:rPr>
                <w:rFonts w:eastAsia="Calibri"/>
                <w:i/>
                <w:sz w:val="16"/>
                <w:szCs w:val="16"/>
              </w:rPr>
              <w:t>a.s.</w:t>
            </w:r>
            <w:proofErr w:type="spellEnd"/>
            <w:r>
              <w:rPr>
                <w:rFonts w:eastAsia="Calibri"/>
                <w:i/>
                <w:sz w:val="16"/>
                <w:szCs w:val="16"/>
              </w:rPr>
              <w:t xml:space="preserve"> _____/__</w:t>
            </w:r>
            <w:r w:rsidRPr="00B02129">
              <w:rPr>
                <w:rFonts w:eastAsia="Calibri"/>
                <w:i/>
                <w:sz w:val="16"/>
                <w:szCs w:val="16"/>
              </w:rPr>
              <w:t>)</w:t>
            </w:r>
          </w:p>
        </w:tc>
      </w:tr>
    </w:tbl>
    <w:p w:rsidR="00A907E8" w:rsidRDefault="00A907E8" w:rsidP="00FC7CD8">
      <w:pPr>
        <w:keepNext/>
        <w:jc w:val="center"/>
        <w:rPr>
          <w:rFonts w:eastAsia="Calibri"/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954"/>
      </w:tblGrid>
      <w:tr w:rsidR="00B42E0E" w:rsidRPr="00B02129" w:rsidTr="00272FDA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:rsidTr="00272FDA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Cognome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Nome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Data di nascita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7A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Luogo di nascita </w:t>
            </w:r>
          </w:p>
          <w:p w:rsidR="00B027AD" w:rsidRPr="00AA2126" w:rsidRDefault="00B42E0E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(Comune/Provincia)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Cittadinanza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Comune di residenza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Indirizzo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DFD" w:rsidRPr="00AA2126" w:rsidRDefault="00244DFD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 xml:space="preserve">Nazionalità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B42E0E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7AD" w:rsidRPr="00AA2126" w:rsidRDefault="00B42E0E" w:rsidP="00AA2126">
            <w:pPr>
              <w:rPr>
                <w:b/>
                <w:lang w:eastAsia="en-US"/>
              </w:rPr>
            </w:pPr>
            <w:r w:rsidRPr="00AA2126">
              <w:rPr>
                <w:b/>
                <w:lang w:eastAsia="en-US"/>
              </w:rPr>
              <w:t>Anni di residenza in Italia</w:t>
            </w:r>
          </w:p>
          <w:p w:rsidR="00B027AD" w:rsidRPr="00AA2126" w:rsidRDefault="00B027AD" w:rsidP="00AA2126">
            <w:pPr>
              <w:rPr>
                <w:i/>
                <w:lang w:eastAsia="en-US"/>
              </w:rPr>
            </w:pPr>
            <w:r w:rsidRPr="00AA2126">
              <w:rPr>
                <w:i/>
                <w:lang w:eastAsia="en-US"/>
              </w:rPr>
              <w:t>(per gli studenti di nazionalità non Italiana)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0E" w:rsidRPr="00AA2126" w:rsidRDefault="00B42E0E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AA2126" w:rsidRPr="00AA2126" w:rsidTr="00AA2126">
        <w:trPr>
          <w:trHeight w:val="45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ag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n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si BES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c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o</w:t>
            </w:r>
            <w:r w:rsidRPr="00AA212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d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ice)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AA2126"/>
        </w:tc>
      </w:tr>
      <w:tr w:rsidR="00AA2126" w:rsidRPr="00AA2126" w:rsidTr="00AA2126">
        <w:trPr>
          <w:trHeight w:val="62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126" w:rsidRPr="00AA2126" w:rsidRDefault="00AA2126" w:rsidP="005B124A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entu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a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li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str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u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menti s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p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ecif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ci p</w:t>
            </w:r>
            <w:r w:rsidRPr="00AA2126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r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  <w:r w:rsidRPr="00AA2126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v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AA2126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s</w:t>
            </w:r>
            <w:r w:rsidRPr="00AA2126">
              <w:rPr>
                <w:rFonts w:ascii="Times New Roman" w:hAnsi="Times New Roman" w:cs="Times New Roman"/>
                <w:b/>
                <w:sz w:val="20"/>
                <w:szCs w:val="20"/>
              </w:rPr>
              <w:t>ti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26" w:rsidRPr="00AA2126" w:rsidRDefault="009153CF" w:rsidP="00AA21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0"/>
                <w:szCs w:val="20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33" type="#_x0000_t201" style="position:absolute;left:0;text-align:left;margin-left:-155.4pt;margin-top:6.05pt;width:38.25pt;height:19.5pt;z-index:-251649024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033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5" type="#_x0000_t201" style="position:absolute;left:0;text-align:left;margin-left:84.6pt;margin-top:6.45pt;width:59.25pt;height:19.5pt;z-index:-251651072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035"/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s1034" type="#_x0000_t201" style="position:absolute;left:0;text-align:left;margin-left:43.35pt;margin-top:5.8pt;width:33pt;height:19.5pt;z-index:-251650048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034"/>
              </w:pict>
            </w:r>
          </w:p>
          <w:p w:rsidR="00AA2126" w:rsidRPr="00AA2126" w:rsidRDefault="00AA2126" w:rsidP="00AA212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907E8" w:rsidRPr="00DC7AB9" w:rsidRDefault="00A907E8" w:rsidP="006D5CC2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680"/>
        <w:gridCol w:w="5134"/>
      </w:tblGrid>
      <w:tr w:rsidR="00A907E8" w:rsidRPr="00DC7AB9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A907E8" w:rsidRPr="00B02129" w:rsidRDefault="00A907E8" w:rsidP="00AA2126">
            <w:pPr>
              <w:pStyle w:val="Norm2"/>
              <w:jc w:val="center"/>
              <w:rPr>
                <w:b/>
                <w:sz w:val="24"/>
                <w:szCs w:val="24"/>
                <w:lang w:eastAsia="en-US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 xml:space="preserve">SEZIONE 2: BILANCIO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 xml:space="preserve">(A cura del tutor e del </w:t>
            </w:r>
            <w:proofErr w:type="spellStart"/>
            <w:r w:rsidRPr="00B02129">
              <w:rPr>
                <w:i/>
                <w:lang w:eastAsia="en-US"/>
              </w:rPr>
              <w:t>C.dC</w:t>
            </w:r>
            <w:proofErr w:type="spellEnd"/>
            <w:r w:rsidRPr="00B02129">
              <w:rPr>
                <w:i/>
                <w:lang w:eastAsia="en-US"/>
              </w:rPr>
              <w:t>. sulla base dell’intervista e dell’osservazione dello studente)</w:t>
            </w:r>
          </w:p>
        </w:tc>
      </w:tr>
      <w:tr w:rsidR="00B50BFD" w:rsidRPr="00184E6B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vità scolastiche e nello studio: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Stili di apprendimento dominanti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:rsidR="003D0C2E" w:rsidRPr="008D26C1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>Comportamento e capacità di relazione/socializzazione nel contesto classe/scuola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 </w:t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 w:rsidRP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</w:tc>
      </w:tr>
      <w:tr w:rsidR="00516310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Default="00184E6B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  <w:r w:rsidRPr="00184E6B">
              <w:rPr>
                <w:rFonts w:eastAsia="Calibri"/>
                <w:color w:val="000000"/>
                <w:u w:val="single"/>
              </w:rPr>
              <w:t xml:space="preserve">PRECEDENTI ESPERIENZE DI ISTRUZIONE E FORMAZIONE </w:t>
            </w:r>
          </w:p>
          <w:p w:rsid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DD0C1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:rsidR="00184E6B" w:rsidRPr="00184E6B" w:rsidRDefault="00184E6B" w:rsidP="00184E6B">
            <w:pPr>
              <w:spacing w:line="276" w:lineRule="auto"/>
              <w:rPr>
                <w:u w:val="single"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4E6B" w:rsidRPr="00D50A48" w:rsidRDefault="00184E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="00B02129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:rsidR="00184E6B" w:rsidRPr="00184E6B" w:rsidRDefault="00184E6B" w:rsidP="00184E6B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84E6B" w:rsidRPr="00DC7AB9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198" w:rsidRDefault="009153C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:rsidR="00DD0C15" w:rsidRDefault="009153C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9" o:title=""/>
                  <w10:wrap type="tight"/>
                </v:shape>
                <w:control r:id="rId20" w:name="CheckBox311" w:shapeid="_x0000_s1029"/>
              </w:pict>
            </w:r>
          </w:p>
          <w:p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:rsidR="008708B2" w:rsidRDefault="009153CF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7" o:title=""/>
                  <w10:wrap type="tight"/>
                </v:shape>
                <w:control r:id="rId21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9" o:title=""/>
                  <w10:wrap type="tight"/>
                </v:shape>
                <w:control r:id="rId22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3" o:title=""/>
                  <w10:wrap type="tight"/>
                </v:shape>
                <w:control r:id="rId24" w:name="CheckBox31" w:shapeid="_x0000_s1027"/>
              </w:pict>
            </w:r>
          </w:p>
          <w:p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DD0C15" w:rsidRPr="00184E6B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dalla nascita: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:rsidTr="00E9219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DELLE EVENTUALI PROVE DI INGRESSO</w:t>
            </w:r>
          </w:p>
        </w:tc>
      </w:tr>
      <w:tr w:rsidR="00364AC2" w:rsidRPr="00DD0C15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9153C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211" w:shapeid="_x0000_s1039"/>
              </w:pict>
            </w:r>
            <w:r>
              <w:rPr>
                <w:bCs/>
                <w:noProof/>
              </w:rPr>
              <w:pict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71" w:shapeid="_x0000_s1038"/>
              </w:pict>
            </w:r>
            <w:r>
              <w:rPr>
                <w:bCs/>
                <w:noProof/>
              </w:rPr>
              <w:pict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61" w:shapeid="_x0000_s1037"/>
              </w:pict>
            </w:r>
            <w:r>
              <w:rPr>
                <w:bCs/>
                <w:noProof/>
              </w:rPr>
              <w:pict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" w:shapeid="_x0000_s1036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9153C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3" w:name="CheckBox2111" w:shapeid="_x0000_s1099"/>
              </w:pict>
            </w:r>
            <w:r>
              <w:rPr>
                <w:bCs/>
                <w:noProof/>
              </w:rPr>
              <w:pict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6" w:name="CheckBox212" w:shapeid="_x0000_s1089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9153C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7" w:name="CheckBox612" w:shapeid="_x0000_s1094"/>
              </w:pict>
            </w:r>
            <w:r>
              <w:rPr>
                <w:bCs/>
                <w:noProof/>
              </w:rPr>
              <w:pict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8" w:name="CheckBox713" w:shapeid="_x0000_s1098"/>
              </w:pict>
            </w:r>
            <w:r>
              <w:rPr>
                <w:bCs/>
                <w:noProof/>
              </w:rPr>
              <w:pict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9" w:name="CheckBox2112" w:shapeid="_x0000_s1100"/>
              </w:pict>
            </w:r>
            <w:r>
              <w:rPr>
                <w:bCs/>
                <w:noProof/>
              </w:rPr>
              <w:pict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3" w:shapeid="_x0000_s1091"/>
              </w:pict>
            </w:r>
          </w:p>
        </w:tc>
      </w:tr>
      <w:tr w:rsidR="00364AC2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AC2" w:rsidRPr="00DD0C15" w:rsidRDefault="009153CF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2" w:name="CheckBox613" w:shapeid="_x0000_s1095"/>
              </w:pict>
            </w:r>
            <w:r>
              <w:rPr>
                <w:bCs/>
                <w:noProof/>
              </w:rPr>
              <w:pict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43" w:name="CheckBox2113" w:shapeid="_x0000_s1101"/>
              </w:pict>
            </w:r>
            <w:r>
              <w:rPr>
                <w:bCs/>
                <w:noProof/>
              </w:rPr>
              <w:pict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4" w:name="CheckBox712" w:shapeid="_x0000_s1097"/>
              </w:pict>
            </w:r>
            <w:r>
              <w:rPr>
                <w:bCs/>
                <w:noProof/>
              </w:rPr>
              <w:pict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45" w:name="CheckBox214" w:shapeid="_x0000_s1092"/>
              </w:pict>
            </w:r>
          </w:p>
        </w:tc>
      </w:tr>
      <w:tr w:rsidR="00AA2126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:rsidTr="00AA21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  <w:p w:rsidR="00AA2126" w:rsidRDefault="00AA2126" w:rsidP="00DD0C15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D0C15" w:rsidRPr="002207E9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proofErr w:type="spellStart"/>
            <w:r w:rsidRPr="00A81823">
              <w:rPr>
                <w:rFonts w:ascii="Calibri" w:hAnsi="Calibri" w:cs="Calibri"/>
                <w:bCs/>
                <w:lang w:eastAsia="en-US"/>
              </w:rPr>
              <w:t>Power</w:t>
            </w:r>
            <w:proofErr w:type="spellEnd"/>
            <w:r w:rsidRPr="00A81823">
              <w:rPr>
                <w:rFonts w:ascii="Calibri" w:hAnsi="Calibri" w:cs="Calibri"/>
                <w:bCs/>
                <w:lang w:eastAsia="en-US"/>
              </w:rPr>
              <w:t xml:space="preserve">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Style w:val="Grigliatabella"/>
        <w:tblpPr w:leftFromText="141" w:rightFromText="141" w:vertAnchor="text" w:horzAnchor="margin" w:tblpY="181"/>
        <w:tblOverlap w:val="never"/>
        <w:tblW w:w="0" w:type="auto"/>
        <w:tblLook w:val="04A0" w:firstRow="1" w:lastRow="0" w:firstColumn="1" w:lastColumn="0" w:noHBand="0" w:noVBand="1"/>
      </w:tblPr>
      <w:tblGrid>
        <w:gridCol w:w="2238"/>
        <w:gridCol w:w="456"/>
        <w:gridCol w:w="2235"/>
        <w:gridCol w:w="1419"/>
        <w:gridCol w:w="1243"/>
        <w:gridCol w:w="1134"/>
        <w:gridCol w:w="1134"/>
      </w:tblGrid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hideMark/>
          </w:tcPr>
          <w:p w:rsidR="009153CF" w:rsidRDefault="009153CF" w:rsidP="009314EA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SEZIONE 3: PROGETTO PERSONALE DELLO STUDENTE </w:t>
            </w:r>
          </w:p>
          <w:p w:rsidR="009153CF" w:rsidRDefault="009153CF" w:rsidP="009314EA">
            <w:pPr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(sulla base del colloquio-intervista effettuato dal docente tutor)</w:t>
            </w:r>
          </w:p>
        </w:tc>
      </w:tr>
      <w:tr w:rsidR="009153CF" w:rsidTr="009153CF">
        <w:trPr>
          <w:trHeight w:val="33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3.1 Autovalutazione</w:t>
            </w:r>
            <w:r>
              <w:rPr>
                <w:b/>
                <w:bCs/>
                <w:lang w:eastAsia="en-US"/>
              </w:rPr>
              <w:t xml:space="preserve"> del presente  – </w:t>
            </w:r>
            <w:r>
              <w:rPr>
                <w:bCs/>
                <w:lang w:eastAsia="en-US"/>
              </w:rPr>
              <w:t>Come mi vedo a scuola</w:t>
            </w:r>
          </w:p>
        </w:tc>
      </w:tr>
      <w:tr w:rsidR="009153CF" w:rsidTr="009153CF">
        <w:trPr>
          <w:trHeight w:val="37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CARATTERISTICA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3CF" w:rsidRDefault="009153CF" w:rsidP="009314E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DESCRIZIONE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153CF" w:rsidRDefault="009153CF" w:rsidP="009314EA">
            <w:pPr>
              <w:ind w:left="-108" w:right="-267"/>
              <w:rPr>
                <w:b/>
                <w:bCs/>
                <w:sz w:val="14"/>
                <w:szCs w:val="14"/>
                <w:lang w:eastAsia="en-US"/>
              </w:rPr>
            </w:pPr>
            <w:r>
              <w:rPr>
                <w:b/>
                <w:bCs/>
                <w:sz w:val="14"/>
                <w:szCs w:val="14"/>
                <w:lang w:eastAsia="en-US"/>
              </w:rPr>
              <w:t xml:space="preserve">  Molto(M) Abbastanza(A) Poco(P)</w:t>
            </w: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pStyle w:val="Titolo1"/>
              <w:spacing w:before="0" w:after="0"/>
              <w:rPr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Nel comportamento in classe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prendermi cura dei miei oggetti e di quelli degli altri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rispettare i compagni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mantenere un comportamento corretto durante le varie attività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intervenire rispettando il mio turno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partecipazione alle attività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intervenire in modo pertinente all’argomento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prestare attenzione a ciò che avviene in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so eseguire il compito assegnatomi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lavorare in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Nella collaborazione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informare i compagni sulle attività di classe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rispettare il compito assegnatomi nel lavoro di gruppo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so ascoltare e rispettare le opinioni altrui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bCs/>
                <w:lang w:eastAsia="en-US"/>
              </w:rPr>
              <w:t>Nel lavoro scolastico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usare correttamente il diario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far firmare puntualmente comunicazioni e verifiche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portare il materiale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tenermi aggiornato sulle attività quando sono assente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rispettare i tempi di lavoro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Nell’impegno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eseguire regolarmente i compiti nei tempi richiesti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seguire la correzione dei compiti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applicarmi regolarmente alle lezioni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Nel mio orientamento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lang w:eastAsia="en-US"/>
              </w:rPr>
              <w:t>so realizzare concretamente quanto richiesto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widowControl/>
              <w:rPr>
                <w:b/>
                <w:bCs/>
                <w:lang w:eastAsia="en-US"/>
              </w:rPr>
            </w:pP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so ricostruire a posteriori il percorso delle attività svolte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rPr>
          <w:trHeight w:val="338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3.2 Autovalutazione</w:t>
            </w:r>
            <w:r>
              <w:rPr>
                <w:b/>
                <w:bCs/>
                <w:lang w:eastAsia="en-US"/>
              </w:rPr>
              <w:t xml:space="preserve"> del presente –  </w:t>
            </w:r>
            <w:r>
              <w:rPr>
                <w:bCs/>
                <w:lang w:eastAsia="en-US"/>
              </w:rPr>
              <w:t>La mia motivazione allo studio</w:t>
            </w: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ind w:left="-756" w:firstLine="756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lang w:eastAsia="en-US"/>
              </w:rPr>
              <w:t>perché l’apprendimento in generale mi diverte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poter essere soddisfatto di me stesso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sono interessato all’argomento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conoscere qualcosa di nuovo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mi piace essere lodato dall’insegnante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essere migliore degli altri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prendere brutti voti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 non dare dispiacere ai miei genitori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perché bisogna dare sempre il meglio di sé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lang w:eastAsia="en-US"/>
              </w:rPr>
              <w:t>STUDIO  MALVOLENTIERI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tutte le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alcune discipline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In nessuna disciplina</w:t>
            </w: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faccio fatica a capire gli argomenti che i prof. spiegano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non riesco a tenere a mente niente di quello che studio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di solito nei compiti in classe ho proprio una gran sfortuna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le mie prove non vengono apprezzate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c>
          <w:tcPr>
            <w:tcW w:w="6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314EA">
            <w:pPr>
              <w:tabs>
                <w:tab w:val="left" w:pos="7088"/>
                <w:tab w:val="left" w:pos="8222"/>
                <w:tab w:val="left" w:pos="9214"/>
              </w:tabs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perché gli argomenti proposti dai prof. non sono interessanti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lang w:eastAsia="en-US"/>
              </w:rPr>
            </w:pPr>
          </w:p>
        </w:tc>
      </w:tr>
      <w:tr w:rsidR="009153CF" w:rsidTr="009153CF">
        <w:trPr>
          <w:trHeight w:val="313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3.3 Autovalutazione</w:t>
            </w:r>
            <w:r>
              <w:rPr>
                <w:b/>
                <w:bCs/>
                <w:lang w:eastAsia="en-US"/>
              </w:rPr>
              <w:t xml:space="preserve"> del presente  –  </w:t>
            </w:r>
            <w:r>
              <w:rPr>
                <w:bCs/>
                <w:lang w:eastAsia="en-US"/>
              </w:rPr>
              <w:t>Le mie esperienze extrascolastiche</w:t>
            </w:r>
          </w:p>
        </w:tc>
      </w:tr>
      <w:tr w:rsidR="009153CF" w:rsidTr="009153CF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ANNO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ESPERIENZA (es Sport, Musica…)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CF" w:rsidRDefault="009153CF" w:rsidP="009314E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Mi è piaciuto (Si/No)</w:t>
            </w:r>
          </w:p>
        </w:tc>
      </w:tr>
      <w:tr w:rsidR="009153CF" w:rsidTr="009153CF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rPr>
          <w:trHeight w:val="304"/>
        </w:trPr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153CF" w:rsidRDefault="009153CF" w:rsidP="009314EA">
            <w:pPr>
              <w:tabs>
                <w:tab w:val="left" w:pos="1087"/>
              </w:tabs>
              <w:rPr>
                <w:b/>
                <w:bCs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3.4 Autovalutazione del presente  –  I miei interessi</w:t>
            </w: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CF" w:rsidRDefault="009153CF" w:rsidP="009314EA">
            <w:pPr>
              <w:rPr>
                <w:b/>
                <w:bCs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3CF" w:rsidRDefault="009153CF" w:rsidP="009314EA">
            <w:pPr>
              <w:autoSpaceDE w:val="0"/>
              <w:autoSpaceDN w:val="0"/>
              <w:adjustRightInd w:val="0"/>
              <w:spacing w:line="360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3.5 Progettazione del futuro – </w:t>
            </w:r>
            <w:r>
              <w:rPr>
                <w:rFonts w:eastAsia="Calibri"/>
                <w:lang w:eastAsia="en-US"/>
              </w:rPr>
              <w:t>Come immagino il mio futuro alla fine del percorso di studi</w:t>
            </w: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 xml:space="preserve">3.6 Progettazione del futuro  – </w:t>
            </w:r>
            <w:r>
              <w:rPr>
                <w:bCs/>
                <w:lang w:eastAsia="en-US"/>
              </w:rPr>
              <w:t>A cosa mi serve questa scuola per fare quello che voglio diventare?</w:t>
            </w: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CF" w:rsidRDefault="009153CF" w:rsidP="009314EA">
            <w:pPr>
              <w:rPr>
                <w:rFonts w:eastAsia="Calibri"/>
                <w:b/>
                <w:lang w:eastAsia="en-US"/>
              </w:rPr>
            </w:pPr>
          </w:p>
        </w:tc>
      </w:tr>
      <w:tr w:rsidR="009153CF" w:rsidTr="009153CF">
        <w:tc>
          <w:tcPr>
            <w:tcW w:w="9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153CF" w:rsidRDefault="009153CF" w:rsidP="009314EA">
            <w:pPr>
              <w:tabs>
                <w:tab w:val="left" w:pos="9214"/>
              </w:tabs>
              <w:spacing w:line="360" w:lineRule="auto"/>
              <w:rPr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3.7 Progettazione del futuro   –  </w:t>
            </w:r>
            <w:r>
              <w:rPr>
                <w:lang w:eastAsia="en-US"/>
              </w:rPr>
              <w:t>Vorrei un lavoro…….</w:t>
            </w:r>
          </w:p>
        </w:tc>
      </w:tr>
      <w:tr w:rsidR="009153CF" w:rsidTr="009153CF">
        <w:trPr>
          <w:trHeight w:val="1843"/>
        </w:trPr>
        <w:tc>
          <w:tcPr>
            <w:tcW w:w="49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All’aria aperta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contatto con le persone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Autonomo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Dipendente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Creativo e manuale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posso far carriera</w:t>
            </w:r>
          </w:p>
        </w:tc>
        <w:tc>
          <w:tcPr>
            <w:tcW w:w="4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non ci si sporca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Poco faticoso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utilizzano macchine ed attrezzi legati al mio percorso di studi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deve riflettere e produrre delle idee</w:t>
            </w:r>
          </w:p>
          <w:p w:rsidR="009153CF" w:rsidRDefault="009153CF" w:rsidP="009153CF">
            <w:pPr>
              <w:pStyle w:val="Paragrafoelenco"/>
              <w:numPr>
                <w:ilvl w:val="0"/>
                <w:numId w:val="30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Dove si viaggia</w:t>
            </w:r>
          </w:p>
        </w:tc>
      </w:tr>
    </w:tbl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9153CF" w:rsidRDefault="009153CF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:rsidR="004649B0" w:rsidRDefault="004649B0" w:rsidP="004649B0">
      <w:pPr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2E4258" w:rsidRPr="00DC7AB9" w:rsidTr="003723F5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2E4258" w:rsidRPr="0067456F" w:rsidRDefault="002E4258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56F">
              <w:rPr>
                <w:rFonts w:eastAsia="Calibri"/>
                <w:b/>
                <w:sz w:val="24"/>
                <w:szCs w:val="24"/>
              </w:rPr>
              <w:t xml:space="preserve">SEZIONE 4: PROFILO DI USCITA </w:t>
            </w:r>
          </w:p>
        </w:tc>
      </w:tr>
      <w:tr w:rsidR="004649B0" w:rsidRPr="00A61240" w:rsidTr="002402E0">
        <w:trPr>
          <w:trHeight w:val="112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649B0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  <w:p w:rsidR="007F69C1" w:rsidRPr="007F69C1" w:rsidRDefault="007F69C1" w:rsidP="007F69C1">
            <w:pPr>
              <w:rPr>
                <w:lang w:eastAsia="en-US"/>
              </w:rPr>
            </w:pPr>
            <w:r w:rsidRPr="007F69C1">
              <w:rPr>
                <w:i/>
                <w:sz w:val="16"/>
                <w:szCs w:val="16"/>
                <w:lang w:eastAsia="en-US"/>
              </w:rPr>
              <w:t>(v. D.I. 92/2017)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F69C1" w:rsidRPr="007F69C1" w:rsidRDefault="007F69C1" w:rsidP="007F69C1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 xml:space="preserve">Il Diplomato di istruzione professionale nell’indirizzo </w:t>
            </w:r>
            <w:r w:rsidRPr="007F69C1">
              <w:rPr>
                <w:rFonts w:eastAsia="Calibri"/>
                <w:b/>
                <w:bCs/>
                <w:color w:val="0C0C0C"/>
              </w:rPr>
              <w:t>“Manutenzione e assistenza tecnica”</w:t>
            </w:r>
          </w:p>
          <w:p w:rsidR="007F69C1" w:rsidRPr="007F69C1" w:rsidRDefault="007F69C1" w:rsidP="007F69C1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pianifica ed effettua, con autonomia e responsabilità coerenti al quadro di azione stabilito e alle</w:t>
            </w:r>
          </w:p>
          <w:p w:rsidR="007F69C1" w:rsidRPr="007F69C1" w:rsidRDefault="007F69C1" w:rsidP="007F69C1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color w:val="0C0C0C"/>
              </w:rPr>
            </w:pPr>
            <w:r w:rsidRPr="007F69C1">
              <w:rPr>
                <w:rFonts w:eastAsia="Calibri"/>
                <w:color w:val="0C0C0C"/>
              </w:rPr>
              <w:t>specifiche assegnate, operazioni di installazione, di manutenzione/riparazione ordinaria e</w:t>
            </w:r>
          </w:p>
          <w:p w:rsidR="004649B0" w:rsidRPr="007F69C1" w:rsidRDefault="007F69C1" w:rsidP="007F69C1">
            <w:pPr>
              <w:jc w:val="both"/>
              <w:rPr>
                <w:spacing w:val="-2"/>
                <w:lang w:eastAsia="en-US"/>
              </w:rPr>
            </w:pPr>
            <w:r w:rsidRPr="007F69C1">
              <w:rPr>
                <w:rFonts w:eastAsia="Calibri"/>
                <w:color w:val="0C0C0C"/>
              </w:rPr>
              <w:t>straordinaria, nonché di collaudo di piccoli sistemi, macchine, impianti e apparati tecnologici</w:t>
            </w:r>
          </w:p>
        </w:tc>
      </w:tr>
      <w:tr w:rsidR="004649B0" w:rsidRPr="00A61240" w:rsidTr="00AC4D2C">
        <w:trPr>
          <w:trHeight w:val="2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649B0" w:rsidRDefault="004649B0" w:rsidP="006151D3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:rsidR="001C1C9B" w:rsidRPr="001C1C9B" w:rsidRDefault="007F69C1" w:rsidP="001C1C9B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</w:t>
            </w:r>
            <w:r w:rsidR="001C1C9B">
              <w:rPr>
                <w:i/>
                <w:sz w:val="16"/>
                <w:szCs w:val="16"/>
                <w:lang w:eastAsia="en-US"/>
              </w:rPr>
              <w:t>v. Codice ATECO e NUP</w:t>
            </w:r>
            <w:r>
              <w:rPr>
                <w:i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649B0" w:rsidRPr="002402E0" w:rsidRDefault="004F5CE4" w:rsidP="002402E0">
            <w:pPr>
              <w:pStyle w:val="Titolo9"/>
              <w:keepLines w:val="0"/>
              <w:widowControl/>
              <w:tabs>
                <w:tab w:val="left" w:pos="227"/>
                <w:tab w:val="left" w:pos="292"/>
                <w:tab w:val="left" w:pos="567"/>
                <w:tab w:val="left" w:pos="1418"/>
              </w:tabs>
              <w:suppressAutoHyphens/>
              <w:snapToGrid w:val="0"/>
              <w:spacing w:before="0"/>
              <w:jc w:val="both"/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</w:pP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Al termine del percorso di studi il Diplomato in 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“Manutenzione e assistenza tecnica” 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, a seconda della personalizzazione</w:t>
            </w:r>
            <w:r w:rsidRPr="002402E0">
              <w:rPr>
                <w:rFonts w:ascii="Times New Roman" w:eastAsia="Calibri" w:hAnsi="Times New Roman"/>
                <w:b/>
                <w:bCs/>
                <w:i w:val="0"/>
                <w:iCs w:val="0"/>
                <w:color w:val="auto"/>
              </w:rPr>
              <w:t xml:space="preserve"> </w:t>
            </w:r>
            <w:r w:rsidRPr="002402E0">
              <w:rPr>
                <w:rFonts w:ascii="Times New Roman" w:eastAsia="Calibri" w:hAnsi="Times New Roman"/>
                <w:bCs/>
                <w:i w:val="0"/>
                <w:iCs w:val="0"/>
                <w:color w:val="auto"/>
              </w:rPr>
              <w:t>del piano di studi, potrà acquisire le competenze relative ad una delle</w:t>
            </w:r>
            <w:r w:rsidRPr="002402E0">
              <w:rPr>
                <w:rFonts w:ascii="Times New Roman" w:hAnsi="Times New Roman"/>
                <w:bCs/>
                <w:i w:val="0"/>
                <w:color w:val="auto"/>
                <w:spacing w:val="-2"/>
                <w:lang w:eastAsia="en-US"/>
              </w:rPr>
              <w:t xml:space="preserve"> seguenti figure professionali in uscita:</w:t>
            </w:r>
          </w:p>
          <w:p w:rsidR="004F5CE4" w:rsidRPr="000D1328" w:rsidRDefault="004F5CE4" w:rsidP="002402E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0D1328">
              <w:rPr>
                <w:rFonts w:ascii="Times New Roman" w:hAnsi="Times New Roman"/>
                <w:sz w:val="20"/>
                <w:szCs w:val="20"/>
              </w:rPr>
              <w:t>Installatori e manutentori di apparecchiature elettriche ed elettroniche</w:t>
            </w:r>
          </w:p>
          <w:p w:rsidR="004F5CE4" w:rsidRPr="000D1328" w:rsidRDefault="004F5CE4" w:rsidP="002402E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rFonts w:ascii="Times New Roman" w:hAnsi="Times New Roman"/>
                <w:sz w:val="20"/>
                <w:szCs w:val="20"/>
              </w:rPr>
            </w:pPr>
            <w:r w:rsidRPr="000D1328">
              <w:rPr>
                <w:rFonts w:ascii="Times New Roman" w:hAnsi="Times New Roman"/>
                <w:sz w:val="20"/>
                <w:szCs w:val="20"/>
              </w:rPr>
              <w:t xml:space="preserve">Installatori </w:t>
            </w:r>
            <w:r w:rsidR="002402E0" w:rsidRPr="000D1328">
              <w:rPr>
                <w:rFonts w:ascii="Times New Roman" w:hAnsi="Times New Roman"/>
                <w:sz w:val="20"/>
                <w:szCs w:val="20"/>
              </w:rPr>
              <w:t xml:space="preserve">e manutentori </w:t>
            </w:r>
            <w:r w:rsidRPr="000D1328">
              <w:rPr>
                <w:rFonts w:ascii="Times New Roman" w:hAnsi="Times New Roman"/>
                <w:sz w:val="20"/>
                <w:szCs w:val="20"/>
              </w:rPr>
              <w:t>di impianti idraulici e termici</w:t>
            </w:r>
          </w:p>
          <w:p w:rsidR="00AC4D2C" w:rsidRPr="002402E0" w:rsidRDefault="002402E0" w:rsidP="002402E0">
            <w:pPr>
              <w:pStyle w:val="Paragrafoelenco"/>
              <w:numPr>
                <w:ilvl w:val="0"/>
                <w:numId w:val="29"/>
              </w:numPr>
              <w:spacing w:after="0" w:line="240" w:lineRule="auto"/>
              <w:ind w:left="714" w:hanging="357"/>
              <w:rPr>
                <w:sz w:val="20"/>
                <w:szCs w:val="20"/>
              </w:rPr>
            </w:pPr>
            <w:r w:rsidRPr="000D1328">
              <w:rPr>
                <w:rFonts w:ascii="Times New Roman" w:hAnsi="Times New Roman"/>
                <w:sz w:val="20"/>
                <w:szCs w:val="20"/>
              </w:rPr>
              <w:t>Meccanici riparatori e manutentori di automobili ed assimilati</w:t>
            </w:r>
          </w:p>
        </w:tc>
      </w:tr>
    </w:tbl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:rsidR="009153CF" w:rsidRDefault="009153C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  <w:bookmarkStart w:id="0" w:name="_GoBack"/>
      <w:bookmarkEnd w:id="0"/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742B14" w:rsidRPr="00DC7AB9" w:rsidTr="00962F7F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742B14" w:rsidRPr="0067456F" w:rsidRDefault="00742B14" w:rsidP="00742B14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67456F">
              <w:rPr>
                <w:rFonts w:eastAsia="Calibri"/>
                <w:b/>
                <w:sz w:val="24"/>
                <w:szCs w:val="24"/>
              </w:rPr>
              <w:t>SEZIONE 5: QUADRO ORARIO</w:t>
            </w:r>
          </w:p>
        </w:tc>
      </w:tr>
      <w:tr w:rsidR="0073182B" w:rsidRPr="00742B14" w:rsidTr="004021CF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73182B" w:rsidP="00AD6D46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CD1715" w:rsidRPr="0073182B" w:rsidTr="00AB20A0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D1715" w:rsidRPr="0073182B" w:rsidRDefault="00CD1715" w:rsidP="0073182B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AD6D46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CD1715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962F7F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AD6D46" w:rsidRDefault="00CD1715" w:rsidP="00742B14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CD1715" w:rsidP="00AD6D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42B14" w:rsidRDefault="0073182B" w:rsidP="007318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="00CD1715"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142270" w:rsidRDefault="00197EDC" w:rsidP="00197EDC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b/>
                <w:sz w:val="16"/>
                <w:szCs w:val="16"/>
              </w:rPr>
              <w:t>3</w:t>
            </w:r>
            <w:r w:rsidRPr="001422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42B14" w:rsidRDefault="00AB20A0" w:rsidP="00962F7F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42B14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42B14" w:rsidRDefault="00AB20A0" w:rsidP="00962F7F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3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D6D46" w:rsidRPr="0073182B" w:rsidRDefault="00AD6D46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73182B" w:rsidRDefault="00AD6D46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142270" w:rsidRDefault="00AD6D46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142270" w:rsidRDefault="00AD6D46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6D46" w:rsidRPr="00742B14" w:rsidRDefault="00AD6D46" w:rsidP="00962F7F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4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:rsidR="00AB20A0" w:rsidRPr="0073182B" w:rsidRDefault="00AB20A0" w:rsidP="00AD6D46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B20A0" w:rsidRPr="00142270" w:rsidRDefault="00AB20A0" w:rsidP="00AB20A0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Default="00AB20A0" w:rsidP="00962F7F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  <w:p w:rsidR="00AB20A0" w:rsidRPr="00742B14" w:rsidRDefault="00AB20A0" w:rsidP="00962F7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B20A0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962F7F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962F7F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142270" w:rsidRDefault="00AB20A0" w:rsidP="00962F7F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42B14" w:rsidRDefault="00AB20A0" w:rsidP="00962F7F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D060B3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D060B3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42B14" w:rsidRDefault="00CD1715" w:rsidP="00D060B3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2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D060B3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D060B3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D060B3">
            <w:pPr>
              <w:jc w:val="center"/>
              <w:rPr>
                <w:sz w:val="16"/>
                <w:szCs w:val="16"/>
              </w:rPr>
            </w:pPr>
            <w:r w:rsidRPr="00142270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42B14" w:rsidRDefault="00CD1715" w:rsidP="00D060B3">
            <w:pPr>
              <w:jc w:val="center"/>
              <w:rPr>
                <w:sz w:val="16"/>
                <w:szCs w:val="16"/>
              </w:rPr>
            </w:pPr>
            <w:r w:rsidRPr="00742B14">
              <w:rPr>
                <w:sz w:val="16"/>
                <w:szCs w:val="16"/>
              </w:rPr>
              <w:t>1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D1715" w:rsidRPr="0073182B" w:rsidRDefault="00CD1715" w:rsidP="00962F7F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142270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142270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1715" w:rsidRPr="0073182B" w:rsidRDefault="00CD1715" w:rsidP="00962F7F">
            <w:pPr>
              <w:jc w:val="center"/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73182B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182B" w:rsidRPr="002763F3" w:rsidRDefault="00D060B3" w:rsidP="00AB20A0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lastRenderedPageBreak/>
              <w:t xml:space="preserve">     </w:t>
            </w:r>
            <w:r w:rsidR="00AB20A0" w:rsidRPr="002763F3">
              <w:rPr>
                <w:b/>
                <w:bCs/>
                <w:spacing w:val="-2"/>
                <w:lang w:eastAsia="en-US"/>
              </w:rPr>
              <w:t>AREA  DI  INDIRIZZO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73182B" w:rsidRDefault="00D060B3" w:rsidP="00AB20A0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Default="00D060B3" w:rsidP="00AB20A0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73182B" w:rsidRDefault="00D060B3" w:rsidP="00962F7F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AB20A0" w:rsidRPr="00742B14" w:rsidTr="00AB20A0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B20A0" w:rsidRPr="0073182B" w:rsidRDefault="00AB20A0" w:rsidP="0073182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3182B" w:rsidRDefault="00AB20A0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20A0" w:rsidRPr="00742B14" w:rsidRDefault="00AB20A0" w:rsidP="00D060B3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D060B3" w:rsidRPr="00742B14" w:rsidTr="00D060B3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D060B3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8C52FD" w:rsidRDefault="008C52FD" w:rsidP="00AB20A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142270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142270" w:rsidP="00AB20A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 xml:space="preserve">2 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(1)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Tec</w:t>
            </w:r>
            <w:r w:rsidR="00142270">
              <w:rPr>
                <w:sz w:val="16"/>
                <w:szCs w:val="16"/>
              </w:rPr>
              <w:t>nologie e tecniche di rappresentazione grafica</w:t>
            </w:r>
            <w:r w:rsidRPr="007318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8C52FD" w:rsidRDefault="008C52FD" w:rsidP="00D060B3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142270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AB20A0" w:rsidRDefault="00D060B3" w:rsidP="0073182B">
            <w:pPr>
              <w:rPr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 xml:space="preserve">Tecnologie dell’informazione e della comunicazione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060B3" w:rsidRPr="008C52FD" w:rsidRDefault="00D060B3" w:rsidP="00D060B3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2</w:t>
            </w:r>
          </w:p>
        </w:tc>
      </w:tr>
      <w:tr w:rsidR="00D060B3" w:rsidRPr="00742B14" w:rsidTr="00962F7F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D060B3" w:rsidP="007318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8C52FD" w:rsidRDefault="00D060B3" w:rsidP="0073182B">
            <w:pPr>
              <w:jc w:val="center"/>
              <w:rPr>
                <w:i/>
                <w:sz w:val="16"/>
                <w:szCs w:val="16"/>
              </w:rPr>
            </w:pPr>
            <w:r w:rsidRPr="008C52FD">
              <w:rPr>
                <w:i/>
                <w:sz w:val="16"/>
                <w:szCs w:val="16"/>
              </w:rPr>
              <w:t>(2)</w:t>
            </w:r>
          </w:p>
        </w:tc>
      </w:tr>
      <w:tr w:rsidR="00D060B3" w:rsidRPr="00742B14" w:rsidTr="00D060B3">
        <w:trPr>
          <w:trHeight w:val="368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73182B" w:rsidRDefault="00D060B3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060B3" w:rsidRPr="0073182B" w:rsidRDefault="00D060B3" w:rsidP="0073182B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Laboratori tecnologici ed esercitazioni tessili, abbigliamento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8C52FD" w:rsidP="00142270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142270" w:rsidP="00D060B3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060B3" w:rsidRPr="008C52FD" w:rsidRDefault="00142270" w:rsidP="00D060B3">
            <w:pPr>
              <w:jc w:val="center"/>
              <w:rPr>
                <w:sz w:val="16"/>
                <w:szCs w:val="16"/>
              </w:rPr>
            </w:pPr>
            <w:r w:rsidRPr="008C52FD">
              <w:rPr>
                <w:sz w:val="16"/>
                <w:szCs w:val="16"/>
              </w:rPr>
              <w:t>5</w:t>
            </w:r>
          </w:p>
        </w:tc>
      </w:tr>
      <w:tr w:rsidR="0073182B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82B" w:rsidRPr="0073182B" w:rsidRDefault="0073182B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D060B3" w:rsidRDefault="0073182B" w:rsidP="00D060B3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8C52FD" w:rsidRDefault="00D060B3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8C52FD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3182B" w:rsidRPr="008C52FD" w:rsidRDefault="0073182B" w:rsidP="00D060B3">
            <w:pPr>
              <w:jc w:val="center"/>
              <w:rPr>
                <w:b/>
                <w:i/>
                <w:sz w:val="16"/>
                <w:szCs w:val="16"/>
              </w:rPr>
            </w:pPr>
            <w:r w:rsidRPr="008C52FD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087975" w:rsidRPr="00D060B3" w:rsidTr="00D060B3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75" w:rsidRPr="002763F3" w:rsidRDefault="00087975" w:rsidP="0073182B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2763F3" w:rsidRDefault="002763F3" w:rsidP="00D060B3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8C52FD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8C52FD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7975" w:rsidRPr="008C52FD" w:rsidRDefault="00087975" w:rsidP="00D060B3">
            <w:pPr>
              <w:jc w:val="center"/>
              <w:rPr>
                <w:b/>
                <w:sz w:val="16"/>
                <w:szCs w:val="16"/>
              </w:rPr>
            </w:pPr>
            <w:r w:rsidRPr="008C52FD">
              <w:rPr>
                <w:b/>
                <w:sz w:val="16"/>
                <w:szCs w:val="16"/>
              </w:rPr>
              <w:t>32</w:t>
            </w:r>
          </w:p>
        </w:tc>
      </w:tr>
      <w:tr w:rsidR="00087975" w:rsidRPr="00742B14" w:rsidTr="004021CF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87975" w:rsidRPr="002763F3" w:rsidRDefault="00087975" w:rsidP="00962F7F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PERSONALIZZAZIONE   APPRENDIMENTI</w:t>
            </w:r>
          </w:p>
        </w:tc>
      </w:tr>
      <w:tr w:rsidR="00087975" w:rsidRPr="00D060B3" w:rsidTr="00962F7F">
        <w:trPr>
          <w:trHeight w:val="15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7975" w:rsidRPr="00087975" w:rsidRDefault="00087975" w:rsidP="00D060B3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B57F6C" w:rsidRDefault="00B57F6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:rsidR="00B57F6C" w:rsidRDefault="00B57F6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3B33FB" w:rsidRPr="00DC7AB9" w:rsidTr="003B33FB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3B33FB" w:rsidRPr="002E4258" w:rsidRDefault="003B33FB" w:rsidP="003B33F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</w:tc>
      </w:tr>
      <w:tr w:rsidR="003B33FB" w:rsidRPr="002526D7" w:rsidTr="004021C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3B33FB" w:rsidRPr="002526D7" w:rsidTr="00C413DD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B33FB" w:rsidRPr="002526D7" w:rsidRDefault="003B33FB" w:rsidP="00962F7F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3DD" w:rsidRPr="00C123C4" w:rsidRDefault="00C413DD" w:rsidP="00C123C4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3B33FB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proofErr w:type="spellStart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</w:t>
            </w:r>
            <w:proofErr w:type="spellEnd"/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Attività di orientamento o </w:t>
            </w:r>
            <w:proofErr w:type="spellStart"/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riorientamento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4BCE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:rsidR="00F94BCE" w:rsidRPr="004021CF" w:rsidRDefault="00F94BCE" w:rsidP="003B33FB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:rsidR="00F94BCE" w:rsidRPr="004021CF" w:rsidRDefault="00F94BCE" w:rsidP="00F94BCE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Alfabetizzazione 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3B33FB" w:rsidRPr="003B33FB" w:rsidTr="00C413DD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4021CF" w:rsidRDefault="00F94BCE" w:rsidP="003B33FB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Alternanza Scuola-lavoro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C123C4" w:rsidP="00C123C4">
            <w:pPr>
              <w:pStyle w:val="Paragrafoelenco"/>
              <w:numPr>
                <w:ilvl w:val="0"/>
                <w:numId w:val="28"/>
              </w:numPr>
              <w:ind w:left="34" w:hanging="142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  <w:r w:rsidRPr="00C123C4"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33FB" w:rsidRPr="00C123C4" w:rsidRDefault="003B33FB" w:rsidP="00C123C4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:rsidR="002763F3" w:rsidRPr="003B33FB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b/>
          <w:bCs/>
          <w:u w:val="single"/>
        </w:rPr>
      </w:pPr>
    </w:p>
    <w:p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151D3"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lastRenderedPageBreak/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 w:rsidR="004B6DCD">
              <w:rPr>
                <w:bCs/>
                <w:spacing w:val="-2"/>
                <w:lang w:eastAsia="en-US"/>
              </w:rPr>
              <w:t>C.d.C</w:t>
            </w:r>
            <w:proofErr w:type="spellEnd"/>
            <w:r w:rsidR="004B6DCD"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:rsidTr="00A671F1"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:rsidTr="00A671F1"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:rsidTr="00696BA7"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:rsidTr="00696BA7"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 xml:space="preserve">, il </w:t>
            </w:r>
            <w:proofErr w:type="spellStart"/>
            <w:r>
              <w:rPr>
                <w:bCs/>
                <w:spacing w:val="-2"/>
                <w:lang w:eastAsia="en-US"/>
              </w:rPr>
              <w:t>C.d.C</w:t>
            </w:r>
            <w:proofErr w:type="spellEnd"/>
            <w:r>
              <w:rPr>
                <w:bCs/>
                <w:spacing w:val="-2"/>
                <w:lang w:eastAsia="en-US"/>
              </w:rPr>
              <w:t xml:space="preserve">  constata che:</w:t>
            </w:r>
          </w:p>
          <w:p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 non sono state recuperate in ………………………… Perciò sono richieste azioni correttive o integrative come di seguito indicato.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</w:t>
            </w:r>
            <w:proofErr w:type="spellStart"/>
            <w:r w:rsidRPr="00A671F1">
              <w:rPr>
                <w:bCs/>
                <w:spacing w:val="-2"/>
              </w:rPr>
              <w:t>C.d.C</w:t>
            </w:r>
            <w:proofErr w:type="spellEnd"/>
            <w:r w:rsidRPr="00A671F1">
              <w:rPr>
                <w:bCs/>
                <w:spacing w:val="-2"/>
              </w:rPr>
              <w:t xml:space="preserve">  constata che: </w:t>
            </w:r>
          </w:p>
          <w:p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:rsidTr="00696BA7"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:rsidTr="00696BA7"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>EVENTUALE NON AMMISSIONE DELL’ALUNNO/A  AL TERZO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PASSAGGIO AI PERCORSI  </w:t>
            </w:r>
            <w:proofErr w:type="spellStart"/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IeFP</w:t>
            </w:r>
            <w:proofErr w:type="spellEnd"/>
          </w:p>
        </w:tc>
      </w:tr>
      <w:tr w:rsidR="00C57E76" w:rsidRPr="003B33FB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1701"/>
        <w:gridCol w:w="1984"/>
        <w:gridCol w:w="851"/>
        <w:gridCol w:w="850"/>
      </w:tblGrid>
      <w:tr w:rsidR="000D1328" w:rsidRPr="00DC7AB9" w:rsidTr="003773B7">
        <w:trPr>
          <w:trHeight w:val="567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0D1328" w:rsidRPr="002357C3" w:rsidRDefault="000D1328" w:rsidP="00696BA7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357C3">
              <w:rPr>
                <w:rFonts w:eastAsia="Calibri"/>
                <w:b/>
                <w:sz w:val="24"/>
                <w:szCs w:val="24"/>
              </w:rPr>
              <w:t xml:space="preserve">SEZIONE 8: COMPETENZE ACQUISITE AL TERMINE DEL BIENNIO </w:t>
            </w:r>
          </w:p>
          <w:p w:rsidR="000D1328" w:rsidRPr="00342DB2" w:rsidRDefault="000D1328" w:rsidP="00342DB2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2357C3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2140DD" w:rsidRPr="006151D3" w:rsidTr="003401B5">
        <w:trPr>
          <w:trHeight w:val="2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Default="002140DD" w:rsidP="00E46C1A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:rsidR="002140DD" w:rsidRPr="00696BA7" w:rsidRDefault="002140DD" w:rsidP="00E46C1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6C1A" w:rsidRDefault="00E46C1A" w:rsidP="00E46C1A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2140DD" w:rsidRDefault="00E46C1A" w:rsidP="00E46C1A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96BA7" w:rsidRDefault="002140DD" w:rsidP="00342D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342DB2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342DB2" w:rsidRDefault="002140DD" w:rsidP="00342DB2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342DB2" w:rsidRDefault="002140DD" w:rsidP="00696BA7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810DFD" w:rsidP="009E2446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 w:rsidR="00E46C1A"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35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2140DD" w:rsidRDefault="002140DD" w:rsidP="0035139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35139B" w:rsidRDefault="002140DD" w:rsidP="0035139B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 xml:space="preserve">Utilizzare il patrimonio lessicale ed espressivo della lingua italiana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950B3" w:rsidRPr="00D950B3" w:rsidRDefault="00D950B3" w:rsidP="009C619F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Gestire l’interazione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:rsidR="00D950B3" w:rsidRPr="00D950B3" w:rsidRDefault="00D950B3" w:rsidP="009C619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:rsidR="002140DD" w:rsidRPr="00D950B3" w:rsidRDefault="00D950B3" w:rsidP="009C619F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 w:rsidR="00AA19E9"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 w:rsidR="00AA19E9"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 w:rsidR="00AA19E9"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:rsidR="002140DD" w:rsidRDefault="002140DD" w:rsidP="00D950B3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lastRenderedPageBreak/>
              <w:t>ITALIANO</w:t>
            </w:r>
          </w:p>
          <w:p w:rsidR="002140DD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2140DD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lastRenderedPageBreak/>
              <w:t>SCIENZE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619F" w:rsidRDefault="0097048C" w:rsidP="009C619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:rsidR="0097048C" w:rsidRPr="009C619F" w:rsidRDefault="009C619F" w:rsidP="009C619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:rsidR="002140DD" w:rsidRPr="0097048C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2140DD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2140DD" w:rsidRPr="00C21954" w:rsidRDefault="002140DD" w:rsidP="00C21954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:rsidR="002140DD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DC1CA7" w:rsidRDefault="002140DD" w:rsidP="00DC1C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:rsidR="002140DD" w:rsidRPr="00696BA7" w:rsidRDefault="002140DD" w:rsidP="00DC1CA7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9C619F" w:rsidRDefault="009C619F" w:rsidP="009C619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le tradizioni culturali locali utilizzando strumenti e metodi adeguati. </w:t>
            </w:r>
          </w:p>
          <w:p w:rsidR="002140DD" w:rsidRDefault="0097048C" w:rsidP="009C619F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</w:t>
            </w:r>
            <w:r w:rsidR="009C619F" w:rsidRPr="009C619F">
              <w:rPr>
                <w:rFonts w:ascii="Times New Roman" w:hAnsi="Times New Roman" w:cs="Times New Roman"/>
                <w:sz w:val="16"/>
                <w:szCs w:val="16"/>
              </w:rPr>
              <w:t>tiche della cultura locale e na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:rsidR="002140DD" w:rsidRPr="007F4315" w:rsidRDefault="007F4315" w:rsidP="007F431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>GRAF</w:t>
            </w:r>
            <w:r w:rsidR="002140DD" w:rsidRPr="007F4315"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</w:p>
          <w:p w:rsidR="002140DD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2140DD" w:rsidRPr="00C21954" w:rsidRDefault="002140DD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9C619F" w:rsidRDefault="00B35AC6" w:rsidP="009C619F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>ra, in ambiti inerenti alla sfera personale e sociale, per comprendere i punti prin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 w:rsidR="009C619F"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="0097048C"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partecipare a brevi conversazioni. 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AC6" w:rsidRDefault="00B35AC6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AC6" w:rsidRDefault="00B35AC6" w:rsidP="0096039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:rsidR="003401B5" w:rsidRPr="007F4315" w:rsidRDefault="003401B5" w:rsidP="003401B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:rsidR="002140DD" w:rsidRDefault="002140DD" w:rsidP="0096039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9C619F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9603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:rsidR="002140DD" w:rsidRPr="00C21954" w:rsidRDefault="002140DD" w:rsidP="00960399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:rsidR="003401B5" w:rsidRPr="007F4315" w:rsidRDefault="003401B5" w:rsidP="003401B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:rsidR="002140DD" w:rsidRDefault="002140DD" w:rsidP="0096039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9C619F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 w:rsidR="007F4315"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:rsidR="0097048C" w:rsidRDefault="0097048C" w:rsidP="0097048C">
            <w:pPr>
              <w:pStyle w:val="Default"/>
              <w:rPr>
                <w:sz w:val="23"/>
                <w:szCs w:val="23"/>
              </w:rPr>
            </w:pP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960399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:rsidR="002140DD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3401B5" w:rsidRPr="007F4315" w:rsidRDefault="003401B5" w:rsidP="003401B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:rsidR="002140DD" w:rsidRDefault="002140DD" w:rsidP="0096039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7F4315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i principali di-spositivi individuali e servi-zi di rete nell’ambito della vita quotidiana e in conte-sti di studio circoscritti ri-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spettando le norme in ma-teria di sicurezza e privacy. 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:rsidR="00EB62A9" w:rsidRDefault="00EB62A9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EB62A9" w:rsidRDefault="00EB62A9" w:rsidP="00EB6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EB62A9" w:rsidRDefault="00EB62A9" w:rsidP="00AC7F64">
            <w:pPr>
              <w:rPr>
                <w:sz w:val="16"/>
                <w:szCs w:val="16"/>
              </w:rPr>
            </w:pPr>
          </w:p>
          <w:p w:rsidR="002140DD" w:rsidRPr="006151D3" w:rsidRDefault="002140DD" w:rsidP="00AC7F64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lastRenderedPageBreak/>
              <w:t>INGLESE</w:t>
            </w:r>
          </w:p>
          <w:p w:rsidR="00EB62A9" w:rsidRDefault="00EB62A9" w:rsidP="00C21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:rsidR="003401B5" w:rsidRPr="007F4315" w:rsidRDefault="003401B5" w:rsidP="003401B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:rsidR="00EB62A9" w:rsidRDefault="00EB62A9" w:rsidP="00EB62A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EB62A9" w:rsidRDefault="00EB62A9" w:rsidP="00EB62A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lastRenderedPageBreak/>
              <w:t>LAB. TECN.</w:t>
            </w:r>
          </w:p>
          <w:p w:rsidR="00EB62A9" w:rsidRDefault="00EB62A9" w:rsidP="00C21954">
            <w:pPr>
              <w:rPr>
                <w:sz w:val="16"/>
                <w:szCs w:val="16"/>
              </w:rPr>
            </w:pPr>
          </w:p>
          <w:p w:rsidR="00EB62A9" w:rsidRPr="00C21954" w:rsidRDefault="00EB62A9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7F4315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AC6" w:rsidRPr="00C21954" w:rsidRDefault="00B35AC6" w:rsidP="00B35A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  <w:r w:rsidR="00EB62A9">
              <w:rPr>
                <w:sz w:val="16"/>
                <w:szCs w:val="16"/>
              </w:rPr>
              <w:t>??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A9" w:rsidRDefault="00EB62A9" w:rsidP="00C21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?????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7F4315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</w:t>
            </w:r>
            <w:r w:rsidR="007F4315" w:rsidRPr="007F4315">
              <w:rPr>
                <w:rFonts w:ascii="Times New Roman" w:hAnsi="Times New Roman" w:cs="Times New Roman"/>
                <w:sz w:val="16"/>
                <w:szCs w:val="16"/>
              </w:rPr>
              <w:t>un’organizzazione e i prin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cipi di base dell’economia. </w:t>
            </w:r>
          </w:p>
          <w:p w:rsidR="0097048C" w:rsidRDefault="0097048C" w:rsidP="0097048C">
            <w:pPr>
              <w:pStyle w:val="Default"/>
              <w:rPr>
                <w:sz w:val="23"/>
                <w:szCs w:val="23"/>
              </w:rPr>
            </w:pP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2140DD" w:rsidRPr="006151D3" w:rsidRDefault="002140DD" w:rsidP="0035139B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C2195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7F4315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 w:rsidR="007F4315"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 w:rsidR="007F4315"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C21954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EB62A9" w:rsidRDefault="00EB62A9" w:rsidP="00EB6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2140DD" w:rsidRPr="006151D3" w:rsidRDefault="002140DD" w:rsidP="00AC7F64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EB62A9" w:rsidP="00EB62A9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:rsidR="00EB62A9" w:rsidRDefault="00B57F6C" w:rsidP="00EB62A9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  <w:r w:rsidR="00EB62A9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EB62A9" w:rsidRPr="00C21954" w:rsidRDefault="00EB62A9" w:rsidP="00EB62A9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2140DD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Pr="00696BA7" w:rsidRDefault="002140DD" w:rsidP="00696BA7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048C" w:rsidRPr="002357C3" w:rsidRDefault="0097048C" w:rsidP="007F4315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>Utilizzare i concetti e gli strumenti fondam</w:t>
            </w:r>
            <w:r w:rsidR="007F4315" w:rsidRPr="002357C3">
              <w:rPr>
                <w:rFonts w:ascii="Times New Roman" w:hAnsi="Times New Roman" w:cs="Times New Roman"/>
                <w:sz w:val="16"/>
                <w:szCs w:val="16"/>
              </w:rPr>
              <w:t>entali dell’asse culturale matematico per affrontare e risolvere problemi struttu</w:t>
            </w: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rati anche utilizzando strumenti e applicazioni informatiche. </w:t>
            </w:r>
          </w:p>
          <w:p w:rsidR="002140DD" w:rsidRDefault="002140DD" w:rsidP="00AC7F64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40DD" w:rsidRDefault="002140D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:rsidR="00477B6D" w:rsidRDefault="00477B6D" w:rsidP="00AC7F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:rsidR="00477B6D" w:rsidRDefault="00477B6D" w:rsidP="00477B6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 </w:t>
            </w:r>
            <w:proofErr w:type="spellStart"/>
            <w:r>
              <w:rPr>
                <w:sz w:val="16"/>
                <w:szCs w:val="16"/>
              </w:rPr>
              <w:t>scient</w:t>
            </w:r>
            <w:proofErr w:type="spellEnd"/>
            <w:r>
              <w:rPr>
                <w:sz w:val="16"/>
                <w:szCs w:val="16"/>
              </w:rPr>
              <w:t xml:space="preserve">., </w:t>
            </w:r>
            <w:proofErr w:type="spellStart"/>
            <w:r>
              <w:rPr>
                <w:sz w:val="16"/>
                <w:szCs w:val="16"/>
              </w:rPr>
              <w:t>tecn</w:t>
            </w:r>
            <w:proofErr w:type="spellEnd"/>
            <w:r>
              <w:rPr>
                <w:sz w:val="16"/>
                <w:szCs w:val="16"/>
              </w:rPr>
              <w:t>, prof</w:t>
            </w:r>
          </w:p>
          <w:p w:rsidR="00EB62A9" w:rsidRPr="00AC7F64" w:rsidRDefault="00EB62A9" w:rsidP="00AC7F6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2A9" w:rsidRPr="00C21954" w:rsidRDefault="00EB62A9" w:rsidP="00EB62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:rsidR="00EB62A9" w:rsidRDefault="00EB62A9" w:rsidP="00EB62A9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:rsidR="003401B5" w:rsidRPr="007F4315" w:rsidRDefault="003401B5" w:rsidP="003401B5">
            <w:pPr>
              <w:rPr>
                <w:rFonts w:eastAsia="Calibri"/>
                <w:sz w:val="12"/>
                <w:szCs w:val="12"/>
                <w:lang w:bidi="it-IT"/>
              </w:rPr>
            </w:pPr>
            <w:r w:rsidRPr="007F4315">
              <w:rPr>
                <w:rFonts w:eastAsia="Calibri"/>
                <w:sz w:val="12"/>
                <w:szCs w:val="12"/>
                <w:lang w:bidi="it-IT"/>
              </w:rPr>
              <w:t>TECNOL.,TECN. RAPPR.</w:t>
            </w:r>
            <w:r>
              <w:rPr>
                <w:rFonts w:eastAsia="Calibri"/>
                <w:sz w:val="12"/>
                <w:szCs w:val="12"/>
                <w:lang w:bidi="it-IT"/>
              </w:rPr>
              <w:t xml:space="preserve"> </w:t>
            </w:r>
            <w:r w:rsidRPr="007F4315">
              <w:rPr>
                <w:rFonts w:eastAsia="Calibri"/>
                <w:sz w:val="12"/>
                <w:szCs w:val="12"/>
                <w:lang w:bidi="it-IT"/>
              </w:rPr>
              <w:t xml:space="preserve">GRAF </w:t>
            </w:r>
          </w:p>
          <w:p w:rsidR="00477B6D" w:rsidRDefault="00477B6D" w:rsidP="00477B6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:rsidR="00477B6D" w:rsidRPr="00C21954" w:rsidRDefault="00477B6D" w:rsidP="00477B6D">
            <w:pPr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LAB. TECN</w:t>
            </w:r>
          </w:p>
          <w:p w:rsidR="002140DD" w:rsidRPr="00C21954" w:rsidRDefault="002140DD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40DD" w:rsidRPr="006151D3" w:rsidRDefault="002140DD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696BA7" w:rsidRDefault="007F4315" w:rsidP="000B3F74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 w:rsidP="002E31A4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:rsidR="007F4315" w:rsidRDefault="007F4315" w:rsidP="002E31A4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 xml:space="preserve">(V. Linee guide </w:t>
            </w:r>
            <w:proofErr w:type="spellStart"/>
            <w:r>
              <w:rPr>
                <w:i/>
                <w:sz w:val="14"/>
                <w:szCs w:val="14"/>
              </w:rPr>
              <w:t>Ott</w:t>
            </w:r>
            <w:proofErr w:type="spellEnd"/>
            <w:r>
              <w:rPr>
                <w:i/>
                <w:sz w:val="14"/>
                <w:szCs w:val="14"/>
              </w:rPr>
              <w:t>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96BA7" w:rsidRDefault="007F4315" w:rsidP="002E31A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2E31A4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342DB2" w:rsidRDefault="007F4315" w:rsidP="002E31A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342DB2" w:rsidRDefault="007F4315" w:rsidP="002E31A4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02DD8" w:rsidRDefault="003401B5" w:rsidP="00302DD8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Analizzare e interpretare schemi di apparati, impianti e dispositivi predisponendo le attività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02DD8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Analizzare e interpretare schemi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semplici apparati, impianti e dispositivi.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01B5" w:rsidRPr="003401B5" w:rsidRDefault="003401B5" w:rsidP="003401B5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Installare apparati e impianti, anche programmabili, secondo le specifiche tecniche e nel rispetto</w:t>
            </w:r>
          </w:p>
          <w:p w:rsidR="007F4315" w:rsidRPr="00302DD8" w:rsidRDefault="003401B5" w:rsidP="003401B5">
            <w:pPr>
              <w:pStyle w:val="TableParagraph"/>
              <w:ind w:left="176"/>
              <w:jc w:val="both"/>
              <w:rPr>
                <w:sz w:val="20"/>
                <w:szCs w:val="20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della normativa di settore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7F4315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Realizzare semplici apparati e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secondo le istruzioni ricevute, tenendo presente la normativa di settore.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401B5" w:rsidRDefault="003401B5" w:rsidP="003401B5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Eseguire, le attività di assistenza tecnica manutenzione ordinaria e straordinaria, degli apparati,degli impianti,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anche programmabili e di veicoli a motore ed assimilati , individuando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 xml:space="preserve">eventuali guasti o anomalie, ripristinandone la funzionalità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la conformità alle specifiche </w:t>
            </w: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tecniche, alla normativa sulla sicurezza degli utenti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02DD8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nelle attività di assistenza tecnica, nonché di manutenzione ordinaria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e straordinaria, di semplici apparati,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 xml:space="preserve">impianti e di parti dei veicoli 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motore e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assimilati.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401B5" w:rsidRDefault="003401B5" w:rsidP="003401B5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3401B5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verifica, regolazione e collaudo, provvedendo al rilascio della certificazione secondo la normativa in vigore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302DD8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Collaborare alle attività di verifica 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situazioni semplici.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F071BD" w:rsidRDefault="003401B5" w:rsidP="00F071B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>Gestire le scorte di magazzino, curando il processo di approvvigionamento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696BA7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02DD8">
              <w:rPr>
                <w:rFonts w:ascii="Times New Roman" w:hAnsi="Times New Roman" w:cs="Times New Roman"/>
                <w:sz w:val="16"/>
                <w:szCs w:val="16"/>
              </w:rPr>
              <w:t>Identificare e quantificare le scorte di magazzino.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7F4315" w:rsidRPr="006151D3" w:rsidTr="003401B5">
        <w:trPr>
          <w:trHeight w:val="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71BD" w:rsidRPr="00F071BD" w:rsidRDefault="00F071BD" w:rsidP="00F071B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color w:val="0C0C0C"/>
                <w:sz w:val="16"/>
                <w:szCs w:val="16"/>
              </w:rPr>
            </w:pPr>
            <w:r w:rsidRPr="00F071BD">
              <w:rPr>
                <w:rFonts w:ascii="Times New Roman" w:hAnsi="Times New Roman" w:cs="Times New Roman"/>
                <w:sz w:val="16"/>
                <w:szCs w:val="16"/>
              </w:rPr>
              <w:t xml:space="preserve">Operare in sicurezza nel rispetto </w:t>
            </w:r>
            <w:r w:rsidRPr="00F071B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delle norme della salute e sicurezza nei luoghi di lavoro e per la salvaguardia dell'ambiente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115105" w:rsidRDefault="007F4315" w:rsidP="007F4315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5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Operare in sicurezza nel rispetto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misure di prevenzione e protezione,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riconoscendo le situazioni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15105">
              <w:rPr>
                <w:rFonts w:ascii="Times New Roman" w:hAnsi="Times New Roman" w:cs="Times New Roman"/>
                <w:sz w:val="16"/>
                <w:szCs w:val="16"/>
              </w:rPr>
              <w:t>emergenza.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Default="007F4315">
            <w:r w:rsidRPr="00FA492F">
              <w:rPr>
                <w:sz w:val="16"/>
                <w:szCs w:val="16"/>
              </w:rPr>
              <w:lastRenderedPageBreak/>
              <w:t xml:space="preserve">Asse </w:t>
            </w:r>
            <w:proofErr w:type="spellStart"/>
            <w:r w:rsidRPr="00FA492F">
              <w:rPr>
                <w:sz w:val="16"/>
                <w:szCs w:val="16"/>
              </w:rPr>
              <w:t>scient</w:t>
            </w:r>
            <w:proofErr w:type="spellEnd"/>
            <w:r w:rsidRPr="00FA492F">
              <w:rPr>
                <w:sz w:val="16"/>
                <w:szCs w:val="16"/>
              </w:rPr>
              <w:t xml:space="preserve">., </w:t>
            </w:r>
            <w:proofErr w:type="spellStart"/>
            <w:r w:rsidRPr="00FA492F">
              <w:rPr>
                <w:sz w:val="16"/>
                <w:szCs w:val="16"/>
              </w:rPr>
              <w:t>tecn</w:t>
            </w:r>
            <w:proofErr w:type="spellEnd"/>
            <w:r w:rsidRPr="00FA492F">
              <w:rPr>
                <w:sz w:val="16"/>
                <w:szCs w:val="16"/>
              </w:rPr>
              <w:t>, prof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4315" w:rsidRPr="00C21954" w:rsidRDefault="007F4315" w:rsidP="00C21954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F4315" w:rsidRPr="006151D3" w:rsidRDefault="007F4315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:rsidR="00D63CF0" w:rsidRDefault="00D63CF0" w:rsidP="004649B0">
      <w:pPr>
        <w:rPr>
          <w:rFonts w:ascii="Calibri" w:hAnsi="Calibri" w:cs="Calibri"/>
        </w:rPr>
      </w:pP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il piano didattico delle unità di apprendimento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PEI (se presente)</w:t>
      </w:r>
    </w:p>
    <w:p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:rsidR="004649B0" w:rsidRPr="00DC7AB9" w:rsidRDefault="004649B0" w:rsidP="004649B0">
      <w:pPr>
        <w:rPr>
          <w:rFonts w:ascii="Calibri" w:hAnsi="Calibri" w:cs="Calibri"/>
          <w:b/>
        </w:rPr>
      </w:pPr>
    </w:p>
    <w:p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856"/>
        <w:gridCol w:w="2688"/>
        <w:gridCol w:w="2688"/>
      </w:tblGrid>
      <w:tr w:rsidR="00B45DA9" w:rsidTr="006E0CE3">
        <w:tc>
          <w:tcPr>
            <w:tcW w:w="5374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  <w:tc>
          <w:tcPr>
            <w:tcW w:w="5376" w:type="dxa"/>
            <w:gridSpan w:val="2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:rsidR="00B45DA9" w:rsidRPr="00B45DA9" w:rsidRDefault="00B45DA9" w:rsidP="00B45DA9">
            <w:pPr>
              <w:jc w:val="center"/>
            </w:pPr>
            <w:r w:rsidRPr="00B45DA9">
              <w:t xml:space="preserve">Data di approvazione del </w:t>
            </w:r>
            <w:proofErr w:type="spellStart"/>
            <w:r w:rsidRPr="00B45DA9">
              <w:t>CdC</w:t>
            </w:r>
            <w:proofErr w:type="spellEnd"/>
            <w:r w:rsidRPr="00B45DA9">
              <w:t>: ………………….</w:t>
            </w:r>
          </w:p>
        </w:tc>
      </w:tr>
      <w:tr w:rsidR="00B45DA9" w:rsidTr="00B45DA9">
        <w:tc>
          <w:tcPr>
            <w:tcW w:w="251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856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688" w:type="dxa"/>
          </w:tcPr>
          <w:p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:rsidTr="00B45DA9">
        <w:tc>
          <w:tcPr>
            <w:tcW w:w="251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856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88" w:type="dxa"/>
          </w:tcPr>
          <w:p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B45DA9" w:rsidRPr="00B45DA9" w:rsidRDefault="00B45DA9" w:rsidP="00B45DA9">
      <w:pPr>
        <w:rPr>
          <w:rFonts w:ascii="Calibri" w:hAnsi="Calibri" w:cs="Calibri"/>
        </w:rPr>
      </w:pPr>
    </w:p>
    <w:p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:rsidR="004649B0" w:rsidRPr="00B45DA9" w:rsidRDefault="004649B0" w:rsidP="004649B0"/>
    <w:p w:rsidR="00B45DA9" w:rsidRPr="00B45DA9" w:rsidRDefault="00B45DA9" w:rsidP="004649B0"/>
    <w:p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:rsidR="00B45DA9" w:rsidRPr="00DC7AB9" w:rsidRDefault="00B45DA9" w:rsidP="004649B0">
      <w:pPr>
        <w:rPr>
          <w:rFonts w:ascii="Calibri" w:hAnsi="Calibri" w:cs="Calibri"/>
          <w:b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:rsidR="004649B0" w:rsidRDefault="004649B0" w:rsidP="00B45DA9">
      <w:pPr>
        <w:jc w:val="center"/>
        <w:rPr>
          <w:sz w:val="24"/>
          <w:szCs w:val="24"/>
        </w:rPr>
      </w:pPr>
    </w:p>
    <w:p w:rsidR="003D3249" w:rsidRPr="00B45DA9" w:rsidRDefault="003D3249" w:rsidP="00B45DA9">
      <w:pPr>
        <w:jc w:val="center"/>
        <w:rPr>
          <w:sz w:val="24"/>
          <w:szCs w:val="24"/>
        </w:rPr>
      </w:pPr>
    </w:p>
    <w:p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:rsidR="004649B0" w:rsidRPr="00DC7AB9" w:rsidRDefault="004649B0" w:rsidP="004649B0">
      <w:pPr>
        <w:jc w:val="center"/>
        <w:rPr>
          <w:rFonts w:ascii="Calibri" w:hAnsi="Calibri" w:cs="Calibri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:rsidR="0068088D" w:rsidRDefault="004649B0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Biennio AA.SS. 2018-20</w:t>
      </w:r>
    </w:p>
    <w:p w:rsidR="0068088D" w:rsidRPr="00B42E0E" w:rsidRDefault="0068088D" w:rsidP="0068088D">
      <w:pPr>
        <w:keepNext/>
        <w:jc w:val="center"/>
        <w:rPr>
          <w:rFonts w:ascii="Calibri" w:eastAsia="Calibri" w:hAnsi="Calibri" w:cs="Calibri"/>
          <w:sz w:val="24"/>
          <w:szCs w:val="24"/>
        </w:rPr>
      </w:pPr>
      <w:r w:rsidRPr="00B42E0E">
        <w:rPr>
          <w:rFonts w:ascii="Calibri" w:eastAsia="Calibri" w:hAnsi="Calibri" w:cs="Calibri"/>
          <w:sz w:val="24"/>
          <w:szCs w:val="24"/>
        </w:rPr>
        <w:t>(ai sensi del D.L. 61/2017)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68088D" w:rsidRPr="0068088D" w:rsidRDefault="0068088D" w:rsidP="0068088D">
      <w:pPr>
        <w:widowControl/>
        <w:jc w:val="center"/>
        <w:rPr>
          <w:sz w:val="40"/>
          <w:szCs w:val="40"/>
        </w:rPr>
      </w:pPr>
      <w:r w:rsidRPr="0068088D">
        <w:rPr>
          <w:sz w:val="40"/>
          <w:szCs w:val="40"/>
        </w:rPr>
        <w:t>ALLEGATI</w:t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br w:type="page"/>
      </w:r>
    </w:p>
    <w:p w:rsidR="0068088D" w:rsidRDefault="0068088D" w:rsidP="0068088D">
      <w:pPr>
        <w:widowControl/>
        <w:jc w:val="center"/>
        <w:rPr>
          <w:rFonts w:ascii="Calibri" w:hAnsi="Calibri" w:cs="Calibri"/>
          <w:sz w:val="32"/>
          <w:szCs w:val="3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1</w:t>
      </w:r>
    </w:p>
    <w:p w:rsidR="00E85CA5" w:rsidRPr="00E85CA5" w:rsidRDefault="00E85CA5" w:rsidP="00E85CA5"/>
    <w:p w:rsidR="004649B0" w:rsidRPr="00DC7AB9" w:rsidRDefault="004649B0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 w:rsidRPr="00DC7AB9">
        <w:rPr>
          <w:rFonts w:ascii="Calibri" w:hAnsi="Calibri" w:cs="Calibri"/>
          <w:sz w:val="32"/>
          <w:szCs w:val="32"/>
        </w:rPr>
        <w:t>Passag</w:t>
      </w:r>
      <w:r w:rsidR="00E85CA5">
        <w:rPr>
          <w:rFonts w:ascii="Calibri" w:hAnsi="Calibri" w:cs="Calibri"/>
          <w:sz w:val="32"/>
          <w:szCs w:val="32"/>
        </w:rPr>
        <w:t>gi ad altri percorsi</w:t>
      </w:r>
    </w:p>
    <w:p w:rsidR="004649B0" w:rsidRPr="00DC7AB9" w:rsidRDefault="004649B0" w:rsidP="004649B0">
      <w:pPr>
        <w:pStyle w:val="Corpodeltesto1"/>
        <w:ind w:right="-54"/>
        <w:rPr>
          <w:rFonts w:ascii="Calibri" w:hAnsi="Calibri" w:cs="Calibri"/>
          <w:b/>
          <w:bCs/>
          <w:sz w:val="22"/>
          <w:szCs w:val="22"/>
        </w:rPr>
      </w:pPr>
    </w:p>
    <w:p w:rsidR="004649B0" w:rsidRPr="00DC7AB9" w:rsidRDefault="004649B0" w:rsidP="004649B0">
      <w:pPr>
        <w:jc w:val="center"/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 xml:space="preserve">CONSIGLIO RIORIENTATIVO 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FORMULATO DAL CONSIGLIO DI CLASSE </w:t>
      </w:r>
      <w:r w:rsidR="00E85CA5">
        <w:rPr>
          <w:rFonts w:ascii="Calibri" w:hAnsi="Calibri" w:cs="Calibri"/>
          <w:sz w:val="22"/>
          <w:szCs w:val="22"/>
        </w:rPr>
        <w:t>___________</w:t>
      </w:r>
      <w:r w:rsidRPr="00DC7AB9">
        <w:rPr>
          <w:rFonts w:ascii="Calibri" w:hAnsi="Calibri" w:cs="Calibri"/>
          <w:sz w:val="22"/>
          <w:szCs w:val="22"/>
        </w:rPr>
        <w:t xml:space="preserve"> NELLA SEDUTA DEL _________________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L’alunno_____________________  ha dimostrato di 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Risolvere problemi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complessiva efficacia</w:t>
      </w:r>
    </w:p>
    <w:p w:rsidR="004649B0" w:rsidRPr="00DC7AB9" w:rsidRDefault="004649B0" w:rsidP="004649B0">
      <w:pPr>
        <w:pStyle w:val="Paragrafoelenco"/>
        <w:numPr>
          <w:ilvl w:val="0"/>
          <w:numId w:val="9"/>
        </w:numPr>
        <w:rPr>
          <w:rFonts w:cs="Calibri"/>
        </w:rPr>
      </w:pPr>
      <w:r w:rsidRPr="00DC7AB9">
        <w:rPr>
          <w:rFonts w:cs="Calibri"/>
        </w:rPr>
        <w:t>con scarsa efficacia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Comunicare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globale funzionalità e precisione</w:t>
      </w:r>
    </w:p>
    <w:p w:rsidR="004649B0" w:rsidRPr="00DC7AB9" w:rsidRDefault="004649B0" w:rsidP="004649B0">
      <w:pPr>
        <w:pStyle w:val="Paragrafoelenco"/>
        <w:numPr>
          <w:ilvl w:val="0"/>
          <w:numId w:val="10"/>
        </w:numPr>
        <w:rPr>
          <w:rFonts w:cs="Calibri"/>
        </w:rPr>
      </w:pPr>
      <w:r w:rsidRPr="00DC7AB9">
        <w:rPr>
          <w:rFonts w:cs="Calibri"/>
        </w:rPr>
        <w:t>con scarsa funzionalità e precisione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Studiare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in modo autonomo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sufficiente autonomia</w:t>
      </w:r>
    </w:p>
    <w:p w:rsidR="004649B0" w:rsidRPr="00DC7AB9" w:rsidRDefault="004649B0" w:rsidP="004649B0">
      <w:pPr>
        <w:pStyle w:val="Paragrafoelenco"/>
        <w:numPr>
          <w:ilvl w:val="0"/>
          <w:numId w:val="11"/>
        </w:numPr>
        <w:rPr>
          <w:rFonts w:cs="Calibri"/>
        </w:rPr>
      </w:pPr>
      <w:r w:rsidRPr="00DC7AB9">
        <w:rPr>
          <w:rFonts w:cs="Calibri"/>
        </w:rPr>
        <w:t>con scarsa autonomia</w:t>
      </w:r>
    </w:p>
    <w:p w:rsidR="004649B0" w:rsidRPr="00DC7AB9" w:rsidRDefault="004649B0" w:rsidP="004649B0">
      <w:pPr>
        <w:rPr>
          <w:rFonts w:ascii="Calibri" w:hAnsi="Calibri" w:cs="Calibri"/>
          <w:b/>
          <w:sz w:val="22"/>
          <w:szCs w:val="22"/>
        </w:rPr>
      </w:pPr>
      <w:r w:rsidRPr="00DC7AB9">
        <w:rPr>
          <w:rFonts w:ascii="Calibri" w:hAnsi="Calibri" w:cs="Calibri"/>
          <w:b/>
          <w:sz w:val="22"/>
          <w:szCs w:val="22"/>
        </w:rPr>
        <w:t>Compiere scelte fondate sulla conoscenza di se stesso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consapevolmente</w:t>
      </w:r>
    </w:p>
    <w:p w:rsidR="004649B0" w:rsidRPr="00DC7AB9" w:rsidRDefault="004649B0" w:rsidP="004649B0">
      <w:pPr>
        <w:pStyle w:val="Paragrafoelenco"/>
        <w:numPr>
          <w:ilvl w:val="0"/>
          <w:numId w:val="12"/>
        </w:numPr>
        <w:rPr>
          <w:rFonts w:cs="Calibri"/>
        </w:rPr>
      </w:pPr>
      <w:r w:rsidRPr="00DC7AB9">
        <w:rPr>
          <w:rFonts w:cs="Calibri"/>
        </w:rPr>
        <w:t>con scarsa consapevolezza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>Pertanto il Consiglio di Classe nella seduta del_____________, tenendo conto anche degli interessi e delle attitudini evidenziate, consiglia di proseguire gli studi presso:</w:t>
      </w:r>
    </w:p>
    <w:p w:rsidR="004649B0" w:rsidRPr="00DC7AB9" w:rsidRDefault="004649B0" w:rsidP="004649B0">
      <w:pPr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</w:t>
      </w:r>
      <w:r w:rsidRPr="00DC7AB9">
        <w:rPr>
          <w:rFonts w:cs="Calibri"/>
          <w:b/>
        </w:rPr>
        <w:t>istituto professionale</w:t>
      </w:r>
      <w:r w:rsidRPr="00DC7AB9">
        <w:rPr>
          <w:rFonts w:cs="Calibri"/>
        </w:rPr>
        <w:t xml:space="preserve"> di indirizzo  </w:t>
      </w:r>
      <w:r w:rsidRPr="00DC7AB9">
        <w:rPr>
          <w:rStyle w:val="Testosegnaposto"/>
          <w:rFonts w:cs="Calibri"/>
        </w:rPr>
        <w:t>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>la formazione professionale del settore_____</w:t>
      </w:r>
    </w:p>
    <w:p w:rsidR="004649B0" w:rsidRPr="00DC7AB9" w:rsidRDefault="004649B0" w:rsidP="004649B0">
      <w:pPr>
        <w:pStyle w:val="Paragrafoelenco"/>
        <w:numPr>
          <w:ilvl w:val="0"/>
          <w:numId w:val="13"/>
        </w:numPr>
        <w:rPr>
          <w:rFonts w:cs="Calibri"/>
        </w:rPr>
      </w:pPr>
      <w:r w:rsidRPr="00DC7AB9">
        <w:rPr>
          <w:rFonts w:cs="Calibri"/>
        </w:rPr>
        <w:t xml:space="preserve">un istituto Tecnico di indirizzo_______  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  <w:r>
        <w:rPr>
          <w:bCs/>
          <w:sz w:val="24"/>
        </w:rPr>
        <w:t>Il TUTOR  P</w:t>
      </w:r>
      <w:r w:rsidR="004649B0" w:rsidRPr="00E85CA5">
        <w:rPr>
          <w:bCs/>
          <w:sz w:val="24"/>
        </w:rPr>
        <w:t>rof______________________</w:t>
      </w: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4649B0">
      <w:pPr>
        <w:pStyle w:val="Corpodeltesto1"/>
        <w:tabs>
          <w:tab w:val="left" w:pos="6379"/>
        </w:tabs>
        <w:ind w:right="-54"/>
        <w:rPr>
          <w:bCs/>
          <w:sz w:val="24"/>
        </w:rPr>
      </w:pPr>
    </w:p>
    <w:p w:rsidR="00E85CA5" w:rsidRDefault="00E85CA5" w:rsidP="00E85CA5">
      <w:pPr>
        <w:pStyle w:val="Corpodeltesto1"/>
        <w:tabs>
          <w:tab w:val="left" w:pos="6379"/>
        </w:tabs>
        <w:ind w:right="-54"/>
        <w:jc w:val="center"/>
        <w:rPr>
          <w:bCs/>
          <w:sz w:val="24"/>
        </w:rPr>
      </w:pPr>
    </w:p>
    <w:p w:rsidR="00E85CA5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E85CA5" w:rsidRDefault="00E85CA5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 xml:space="preserve">Pavia, </w:t>
      </w:r>
      <w:r w:rsidR="00E85CA5">
        <w:rPr>
          <w:rFonts w:ascii="Calibri" w:eastAsia="Calibri" w:hAnsi="Calibri" w:cs="Calibri"/>
          <w:sz w:val="22"/>
          <w:szCs w:val="22"/>
        </w:rPr>
        <w:t>____ / ____ / _____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</w:p>
    <w:p w:rsidR="00E85CA5" w:rsidRDefault="00E85CA5" w:rsidP="00E85CA5">
      <w:pPr>
        <w:autoSpaceDE w:val="0"/>
        <w:autoSpaceDN w:val="0"/>
        <w:adjustRightInd w:val="0"/>
        <w:rPr>
          <w:sz w:val="24"/>
          <w:szCs w:val="24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 IL DIRIGENTE SCOLASTICO</w:t>
      </w:r>
    </w:p>
    <w:p w:rsidR="00E85CA5" w:rsidRPr="00E85CA5" w:rsidRDefault="00E85CA5" w:rsidP="00E85CA5">
      <w:pPr>
        <w:jc w:val="center"/>
        <w:rPr>
          <w:sz w:val="22"/>
          <w:szCs w:val="22"/>
        </w:rPr>
      </w:pPr>
    </w:p>
    <w:p w:rsidR="004649B0" w:rsidRPr="00E85CA5" w:rsidRDefault="00E85CA5" w:rsidP="004649B0">
      <w:pPr>
        <w:rPr>
          <w:sz w:val="24"/>
          <w:szCs w:val="24"/>
        </w:rPr>
      </w:pPr>
      <w:r w:rsidRPr="00E85CA5">
        <w:rPr>
          <w:sz w:val="22"/>
          <w:szCs w:val="22"/>
        </w:rPr>
        <w:t xml:space="preserve">                                     __________________________________________</w:t>
      </w: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E85CA5" w:rsidRDefault="00E85CA5" w:rsidP="004649B0">
      <w:pPr>
        <w:rPr>
          <w:rFonts w:ascii="Calibri" w:hAnsi="Calibri" w:cs="Calibri"/>
          <w:b/>
          <w:bCs/>
        </w:rPr>
      </w:pPr>
    </w:p>
    <w:p w:rsidR="004649B0" w:rsidRPr="00DC7AB9" w:rsidRDefault="00E85CA5" w:rsidP="004649B0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="004649B0" w:rsidRPr="00DC7AB9">
        <w:rPr>
          <w:rFonts w:ascii="Calibri" w:hAnsi="Calibri" w:cs="Calibri"/>
          <w:b/>
          <w:bCs/>
        </w:rPr>
        <w:t xml:space="preserve">valutazioni conseguite  </w:t>
      </w:r>
    </w:p>
    <w:p w:rsidR="00E85CA5" w:rsidRDefault="004649B0" w:rsidP="004649B0">
      <w:pPr>
        <w:widowControl/>
        <w:spacing w:after="200" w:line="276" w:lineRule="auto"/>
        <w:rPr>
          <w:rFonts w:ascii="Calibri" w:hAnsi="Calibri" w:cs="Calibri"/>
        </w:rPr>
      </w:pPr>
      <w:r w:rsidRPr="00DC7AB9">
        <w:rPr>
          <w:rFonts w:ascii="Calibri" w:hAnsi="Calibri" w:cs="Calibri"/>
        </w:rPr>
        <w:br w:type="page"/>
      </w: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lastRenderedPageBreak/>
        <w:t>ALLEGATO 2</w:t>
      </w:r>
    </w:p>
    <w:p w:rsidR="00E85CA5" w:rsidRPr="00E85CA5" w:rsidRDefault="00E85CA5" w:rsidP="00E85CA5"/>
    <w:p w:rsidR="004649B0" w:rsidRPr="00DC7AB9" w:rsidRDefault="004649B0" w:rsidP="00E85CA5">
      <w:pPr>
        <w:widowControl/>
        <w:spacing w:after="200" w:line="276" w:lineRule="auto"/>
        <w:jc w:val="center"/>
        <w:rPr>
          <w:rFonts w:ascii="Calibri" w:hAnsi="Calibri" w:cs="Calibri"/>
        </w:rPr>
      </w:pPr>
      <w:r w:rsidRPr="00DC7AB9">
        <w:rPr>
          <w:rFonts w:ascii="Calibri" w:eastAsia="Calibri" w:hAnsi="Calibri" w:cs="Calibri"/>
          <w:b/>
          <w:bCs/>
          <w:color w:val="000000"/>
          <w:sz w:val="22"/>
          <w:szCs w:val="22"/>
          <w:lang w:eastAsia="en-US"/>
        </w:rPr>
        <w:t>EVENTUALE NON AMMISSIONE DELL’ALUNNO AL SECONDO ANNO DEL BIENNIO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 xml:space="preserve">Il consiglio di classe della </w:t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</w:r>
      <w:r w:rsidR="00E85CA5">
        <w:rPr>
          <w:rFonts w:ascii="Calibri" w:hAnsi="Calibri" w:cs="Calibri"/>
          <w:sz w:val="22"/>
          <w:szCs w:val="22"/>
        </w:rPr>
        <w:softHyphen/>
        <w:t>________</w:t>
      </w:r>
      <w:r w:rsidRPr="00DC7AB9">
        <w:rPr>
          <w:rFonts w:ascii="Calibri" w:hAnsi="Calibri" w:cs="Calibri"/>
          <w:sz w:val="22"/>
          <w:szCs w:val="22"/>
        </w:rPr>
        <w:t xml:space="preserve"> , nella seduta del _____________________decide all’unanimità/a maggioranza di non ammettere l’alunno _____________________alla classe successiva con la seguente  motivazione: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4"/>
      </w:tblGrid>
      <w:tr w:rsidR="004649B0" w:rsidRPr="00DC7AB9" w:rsidTr="00DC7AB9">
        <w:tc>
          <w:tcPr>
            <w:tcW w:w="10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  <w:p w:rsidR="004649B0" w:rsidRPr="00DC7AB9" w:rsidRDefault="004649B0" w:rsidP="00DC7AB9">
            <w:pPr>
              <w:tabs>
                <w:tab w:val="left" w:pos="7088"/>
                <w:tab w:val="left" w:pos="8222"/>
                <w:tab w:val="left" w:pos="9214"/>
              </w:tabs>
              <w:rPr>
                <w:rFonts w:ascii="Calibri" w:hAnsi="Calibri" w:cs="Calibri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DC7AB9">
        <w:rPr>
          <w:rFonts w:ascii="Calibri" w:hAnsi="Calibri" w:cs="Calibri"/>
          <w:sz w:val="22"/>
          <w:szCs w:val="22"/>
        </w:rPr>
        <w:tab/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E85CA5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</w:rPr>
        <w:t>FIRME</w:t>
      </w:r>
      <w:r w:rsidR="004649B0" w:rsidRPr="00DC7AB9">
        <w:rPr>
          <w:rFonts w:ascii="Calibri" w:hAnsi="Calibri" w:cs="Calibri"/>
          <w:b/>
        </w:rPr>
        <w:t xml:space="preserve"> CONSIGLIO DI CLASSE </w:t>
      </w:r>
    </w:p>
    <w:p w:rsidR="004649B0" w:rsidRPr="00DC7AB9" w:rsidRDefault="004649B0" w:rsidP="004649B0">
      <w:pPr>
        <w:rPr>
          <w:rFonts w:ascii="Calibri" w:hAnsi="Calibri" w:cs="Calibri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3610"/>
        <w:gridCol w:w="3607"/>
      </w:tblGrid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DOCENTE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DISCIPLINA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b/>
                <w:lang w:eastAsia="en-US"/>
              </w:rPr>
            </w:pPr>
            <w:r w:rsidRPr="00DC7AB9">
              <w:rPr>
                <w:rFonts w:ascii="Calibri" w:hAnsi="Calibri" w:cs="Calibri"/>
                <w:b/>
                <w:lang w:eastAsia="en-US"/>
              </w:rPr>
              <w:t>FIRMA</w:t>
            </w: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E85CA5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Religione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  <w:tr w:rsidR="004649B0" w:rsidRPr="00DC7AB9" w:rsidTr="00DC7AB9"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  <w:r w:rsidRPr="00DC7AB9">
              <w:rPr>
                <w:rFonts w:ascii="Calibri" w:hAnsi="Calibri" w:cs="Calibri"/>
                <w:sz w:val="24"/>
                <w:szCs w:val="24"/>
                <w:lang w:eastAsia="en-US"/>
              </w:rPr>
              <w:t>Scienze Motorie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49B0" w:rsidRPr="00DC7AB9" w:rsidRDefault="004649B0" w:rsidP="00DC7AB9">
            <w:pPr>
              <w:rPr>
                <w:rFonts w:ascii="Calibri" w:hAnsi="Calibri" w:cs="Calibri"/>
                <w:sz w:val="24"/>
                <w:szCs w:val="24"/>
                <w:lang w:eastAsia="en-US"/>
              </w:rPr>
            </w:pPr>
          </w:p>
        </w:tc>
      </w:tr>
    </w:tbl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24"/>
        </w:rPr>
      </w:pPr>
    </w:p>
    <w:p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  <w:r w:rsidRPr="00DC7AB9">
        <w:rPr>
          <w:rFonts w:ascii="Calibri" w:eastAsia="Calibri" w:hAnsi="Calibri" w:cs="Calibri"/>
          <w:sz w:val="22"/>
          <w:szCs w:val="22"/>
        </w:rPr>
        <w:t>Pavia,_____/</w:t>
      </w:r>
      <w:r w:rsidR="00E85CA5">
        <w:rPr>
          <w:rFonts w:ascii="Calibri" w:eastAsia="Calibri" w:hAnsi="Calibri" w:cs="Calibri"/>
          <w:sz w:val="22"/>
          <w:szCs w:val="22"/>
        </w:rPr>
        <w:t xml:space="preserve"> ____</w:t>
      </w:r>
      <w:r w:rsidR="00E85CA5" w:rsidRPr="00DC7AB9">
        <w:rPr>
          <w:rFonts w:ascii="Calibri" w:eastAsia="Calibri" w:hAnsi="Calibri" w:cs="Calibri"/>
          <w:sz w:val="22"/>
          <w:szCs w:val="22"/>
        </w:rPr>
        <w:t xml:space="preserve"> </w:t>
      </w:r>
      <w:r w:rsidRPr="00DC7AB9">
        <w:rPr>
          <w:rFonts w:ascii="Calibri" w:eastAsia="Calibri" w:hAnsi="Calibri" w:cs="Calibri"/>
          <w:sz w:val="22"/>
          <w:szCs w:val="22"/>
        </w:rPr>
        <w:t>/</w:t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</w:r>
      <w:r w:rsidR="00E85CA5">
        <w:rPr>
          <w:rFonts w:ascii="Calibri" w:eastAsia="Calibri" w:hAnsi="Calibri" w:cs="Calibri"/>
          <w:sz w:val="22"/>
          <w:szCs w:val="22"/>
        </w:rPr>
        <w:softHyphen/>
        <w:t>_____</w:t>
      </w:r>
      <w:r w:rsidRPr="00DC7AB9">
        <w:rPr>
          <w:rFonts w:ascii="Calibri" w:eastAsia="Calibri" w:hAnsi="Calibri" w:cs="Calibri"/>
          <w:sz w:val="22"/>
          <w:szCs w:val="22"/>
        </w:rPr>
        <w:tab/>
      </w: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Default="00E85CA5" w:rsidP="004649B0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E85CA5" w:rsidRPr="00E85CA5" w:rsidRDefault="00E85CA5" w:rsidP="00E85CA5">
      <w:pPr>
        <w:autoSpaceDE w:val="0"/>
        <w:autoSpaceDN w:val="0"/>
        <w:adjustRightInd w:val="0"/>
        <w:ind w:left="2832"/>
        <w:rPr>
          <w:sz w:val="22"/>
          <w:szCs w:val="22"/>
        </w:rPr>
      </w:pPr>
      <w:r w:rsidRPr="00E85CA5">
        <w:rPr>
          <w:sz w:val="22"/>
          <w:szCs w:val="22"/>
        </w:rPr>
        <w:t xml:space="preserve">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Pr="00E85CA5">
        <w:rPr>
          <w:sz w:val="22"/>
          <w:szCs w:val="22"/>
        </w:rPr>
        <w:t xml:space="preserve"> IL DIRIGENTE SCOLASTICO</w:t>
      </w:r>
    </w:p>
    <w:p w:rsidR="00E85CA5" w:rsidRPr="00E85CA5" w:rsidRDefault="00E85CA5" w:rsidP="00E85CA5">
      <w:pPr>
        <w:autoSpaceDE w:val="0"/>
        <w:autoSpaceDN w:val="0"/>
        <w:adjustRightInd w:val="0"/>
        <w:ind w:left="2124" w:firstLine="708"/>
        <w:rPr>
          <w:sz w:val="22"/>
          <w:szCs w:val="22"/>
        </w:rPr>
      </w:pPr>
      <w:r w:rsidRPr="00E85CA5">
        <w:rPr>
          <w:sz w:val="22"/>
          <w:szCs w:val="22"/>
        </w:rPr>
        <w:t xml:space="preserve">         </w:t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  <w:r w:rsidR="007F5FF4">
        <w:rPr>
          <w:sz w:val="22"/>
          <w:szCs w:val="22"/>
        </w:rPr>
        <w:tab/>
      </w:r>
    </w:p>
    <w:p w:rsidR="00E85CA5" w:rsidRPr="00E85CA5" w:rsidRDefault="00E85CA5" w:rsidP="00E85CA5">
      <w:pPr>
        <w:jc w:val="center"/>
        <w:rPr>
          <w:sz w:val="22"/>
          <w:szCs w:val="22"/>
        </w:rPr>
      </w:pPr>
    </w:p>
    <w:p w:rsidR="004649B0" w:rsidRPr="00DC7AB9" w:rsidRDefault="00E85CA5" w:rsidP="00E85CA5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  <w:r w:rsidRPr="00E85CA5">
        <w:rPr>
          <w:sz w:val="22"/>
          <w:szCs w:val="22"/>
        </w:rPr>
        <w:t xml:space="preserve">                                    </w:t>
      </w:r>
      <w:r w:rsidR="007F5FF4">
        <w:rPr>
          <w:sz w:val="22"/>
          <w:szCs w:val="22"/>
        </w:rPr>
        <w:t xml:space="preserve">               </w:t>
      </w:r>
      <w:r w:rsidRPr="00E85CA5">
        <w:rPr>
          <w:sz w:val="22"/>
          <w:szCs w:val="22"/>
        </w:rPr>
        <w:t xml:space="preserve"> </w:t>
      </w:r>
      <w:r w:rsidR="007F5FF4">
        <w:rPr>
          <w:sz w:val="22"/>
          <w:szCs w:val="22"/>
        </w:rPr>
        <w:t xml:space="preserve">                                       </w:t>
      </w:r>
      <w:r w:rsidRPr="00E85CA5">
        <w:rPr>
          <w:sz w:val="22"/>
          <w:szCs w:val="22"/>
        </w:rPr>
        <w:t>__________________________________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Pr="00DC7AB9" w:rsidRDefault="00E85CA5" w:rsidP="00E85CA5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N.B.    Si allega pagella con </w:t>
      </w:r>
      <w:r w:rsidRPr="00DC7AB9">
        <w:rPr>
          <w:rFonts w:ascii="Calibri" w:hAnsi="Calibri" w:cs="Calibri"/>
          <w:b/>
          <w:bCs/>
        </w:rPr>
        <w:t xml:space="preserve">valutazioni conseguite  </w:t>
      </w: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4649B0" w:rsidRPr="00DC7AB9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sz w:val="22"/>
          <w:szCs w:val="22"/>
        </w:rPr>
      </w:pPr>
    </w:p>
    <w:p w:rsidR="00E85CA5" w:rsidRDefault="00E85CA5" w:rsidP="00E85CA5">
      <w:pPr>
        <w:pStyle w:val="Titolo1"/>
        <w:spacing w:before="0" w:after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ALLEGATO 3</w:t>
      </w:r>
    </w:p>
    <w:p w:rsidR="00E85CA5" w:rsidRPr="00E85CA5" w:rsidRDefault="00E85CA5" w:rsidP="00E85CA5"/>
    <w:p w:rsidR="00E85CA5" w:rsidRDefault="00E85CA5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  <w:r w:rsidRPr="00E85CA5">
        <w:rPr>
          <w:b/>
          <w:sz w:val="24"/>
          <w:szCs w:val="24"/>
        </w:rPr>
        <w:t>SCHEDA DI OSSERVAZIONE STUDENTE</w:t>
      </w:r>
    </w:p>
    <w:p w:rsidR="00DF4B33" w:rsidRDefault="00DF4B33" w:rsidP="00DF4B33">
      <w:pPr>
        <w:widowControl/>
        <w:tabs>
          <w:tab w:val="left" w:pos="1901"/>
        </w:tabs>
        <w:jc w:val="center"/>
        <w:rPr>
          <w:b/>
          <w:sz w:val="24"/>
          <w:szCs w:val="24"/>
        </w:rPr>
      </w:pPr>
    </w:p>
    <w:p w:rsidR="00DF4B33" w:rsidRPr="00EC5AC3" w:rsidRDefault="00DF4B33" w:rsidP="00DF4B33">
      <w:pPr>
        <w:widowControl/>
        <w:tabs>
          <w:tab w:val="left" w:pos="1901"/>
        </w:tabs>
        <w:jc w:val="center"/>
        <w:rPr>
          <w:sz w:val="24"/>
          <w:szCs w:val="24"/>
          <w:u w:val="single"/>
        </w:rPr>
      </w:pPr>
      <w:r w:rsidRPr="00EC5AC3">
        <w:rPr>
          <w:sz w:val="24"/>
          <w:szCs w:val="24"/>
          <w:u w:val="single"/>
        </w:rPr>
        <w:t>Relativa alla Sezione 2.1 del Progetto Formativo</w:t>
      </w:r>
    </w:p>
    <w:p w:rsidR="00DF4B33" w:rsidRPr="00E85CA5" w:rsidRDefault="00DF4B33" w:rsidP="00E85CA5">
      <w:pPr>
        <w:widowControl/>
        <w:tabs>
          <w:tab w:val="left" w:pos="1901"/>
          <w:tab w:val="center" w:pos="5305"/>
          <w:tab w:val="left" w:pos="8320"/>
        </w:tabs>
        <w:jc w:val="center"/>
        <w:rPr>
          <w:b/>
          <w:sz w:val="24"/>
          <w:szCs w:val="24"/>
        </w:rPr>
      </w:pPr>
    </w:p>
    <w:p w:rsidR="00E85CA5" w:rsidRPr="00E85CA5" w:rsidRDefault="00E85CA5" w:rsidP="00E85CA5">
      <w:pPr>
        <w:widowControl/>
        <w:tabs>
          <w:tab w:val="left" w:pos="1901"/>
        </w:tabs>
        <w:jc w:val="center"/>
        <w:rPr>
          <w:b/>
          <w:i/>
        </w:rPr>
      </w:pPr>
      <w:r w:rsidRPr="00E85CA5">
        <w:rPr>
          <w:b/>
          <w:i/>
        </w:rPr>
        <w:t>(a cura del Tutor)</w:t>
      </w:r>
    </w:p>
    <w:p w:rsidR="00E85CA5" w:rsidRPr="00E85CA5" w:rsidRDefault="00E85CA5" w:rsidP="00E85CA5"/>
    <w:p w:rsidR="00CA7526" w:rsidRPr="00CA7526" w:rsidRDefault="00CA7526" w:rsidP="00CA7526">
      <w:pPr>
        <w:rPr>
          <w:rFonts w:ascii="Calibri" w:hAnsi="Calibri" w:cs="Calibri"/>
        </w:rPr>
      </w:pPr>
    </w:p>
    <w:p w:rsidR="00E85CA5" w:rsidRPr="00F500E8" w:rsidRDefault="00E85CA5" w:rsidP="00E71775">
      <w:pPr>
        <w:widowControl/>
        <w:tabs>
          <w:tab w:val="left" w:pos="1901"/>
        </w:tabs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4964"/>
        <w:gridCol w:w="1154"/>
      </w:tblGrid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F500E8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>
              <w:rPr>
                <w:b w:val="0"/>
                <w:sz w:val="24"/>
                <w:szCs w:val="24"/>
              </w:rPr>
              <w:tab/>
            </w:r>
            <w:r>
              <w:rPr>
                <w:b w:val="0"/>
                <w:sz w:val="24"/>
                <w:szCs w:val="24"/>
              </w:rPr>
              <w:tab/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FREQUENZA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Assidua</w:t>
            </w:r>
          </w:p>
        </w:tc>
        <w:tc>
          <w:tcPr>
            <w:tcW w:w="1154" w:type="dxa"/>
          </w:tcPr>
          <w:p w:rsidR="00CA7526" w:rsidRPr="00E71775" w:rsidRDefault="003D47F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6" type="#_x0000_t75" style="width:14.85pt;height:18.85pt" o:ole="">
                  <v:imagedata r:id="rId46" o:title=""/>
                </v:shape>
                <w:control r:id="rId47" w:name="CheckBox1151" w:shapeid="_x0000_i114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48" type="#_x0000_t75" style="width:14.85pt;height:18.85pt" o:ole="">
                  <v:imagedata r:id="rId46" o:title=""/>
                </v:shape>
                <w:control r:id="rId48" w:name="CheckBox11538" w:shapeid="_x0000_i114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50" type="#_x0000_t75" style="width:14.85pt;height:18.85pt" o:ole="">
                  <v:imagedata r:id="rId46" o:title=""/>
                </v:shape>
                <w:control r:id="rId49" w:name="CheckBox11537" w:shapeid="_x0000_i115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Discontinua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52" type="#_x0000_t75" style="width:14.85pt;height:18.85pt" o:ole="">
                  <v:imagedata r:id="rId46" o:title=""/>
                </v:shape>
                <w:control r:id="rId50" w:name="CheckBox11536" w:shapeid="_x0000_i115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54" type="#_x0000_t75" style="width:14.85pt;height:18.85pt" o:ole="">
                  <v:imagedata r:id="rId46" o:title=""/>
                </v:shape>
                <w:control r:id="rId51" w:name="CheckBox11535" w:shapeid="_x0000_i115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56" type="#_x0000_t75" style="width:14.85pt;height:18.85pt" o:ole="">
                  <v:imagedata r:id="rId46" o:title=""/>
                </v:shape>
                <w:control r:id="rId52" w:name="CheckBox11534" w:shapeid="_x0000_i1156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RISPETTO DELLE REGOLE</w:t>
            </w: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58" type="#_x0000_t75" style="width:14.85pt;height:18.85pt" o:ole="">
                  <v:imagedata r:id="rId46" o:title=""/>
                </v:shape>
                <w:control r:id="rId53" w:name="CheckBox11533" w:shapeid="_x0000_i115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Regolare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60" type="#_x0000_t75" style="width:14.85pt;height:18.85pt" o:ole="">
                  <v:imagedata r:id="rId46" o:title=""/>
                </v:shape>
                <w:control r:id="rId54" w:name="CheckBox11532" w:shapeid="_x0000_i116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Irregolare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62" type="#_x0000_t75" style="width:14.85pt;height:18.85pt" o:ole="">
                  <v:imagedata r:id="rId46" o:title=""/>
                </v:shape>
                <w:control r:id="rId55" w:name="CheckBox11531" w:shapeid="_x0000_i116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Difficoltoso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64" type="#_x0000_t75" style="width:14.85pt;height:18.85pt" o:ole="">
                  <v:imagedata r:id="rId46" o:title=""/>
                </v:shape>
                <w:control r:id="rId56" w:name="CheckBox11530" w:shapeid="_x0000_i116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66" type="#_x0000_t75" style="width:14.85pt;height:18.85pt" o:ole="">
                  <v:imagedata r:id="rId46" o:title=""/>
                </v:shape>
                <w:control r:id="rId57" w:name="CheckBox11529" w:shapeid="_x0000_i116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68" type="#_x0000_t75" style="width:14.85pt;height:18.85pt" o:ole="">
                  <v:imagedata r:id="rId46" o:title=""/>
                </v:shape>
                <w:control r:id="rId58" w:name="CheckBox11528" w:shapeid="_x0000_i1168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PARTECIPAZIONE E INTERESSE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vivo interesse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70" type="#_x0000_t75" style="width:14.85pt;height:18.85pt" o:ole="">
                  <v:imagedata r:id="rId46" o:title=""/>
                </v:shape>
                <w:control r:id="rId59" w:name="CheckBox11527" w:shapeid="_x0000_i1170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con interesse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72" type="#_x0000_t75" style="width:14.85pt;height:18.85pt" o:ole="">
                  <v:imagedata r:id="rId46" o:title=""/>
                </v:shape>
                <w:control r:id="rId60" w:name="CheckBox11526" w:shapeid="_x0000_i117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spontaneamente in modo incostante e/o interviene solo se interpellato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74" type="#_x0000_t75" style="width:14.85pt;height:18.85pt" o:ole="">
                  <v:imagedata r:id="rId46" o:title=""/>
                </v:shape>
                <w:control r:id="rId61" w:name="CheckBox11525" w:shapeid="_x0000_i117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Partecipa sporadicamente e mostra scarso interesse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76" type="#_x0000_t75" style="width:14.85pt;height:18.85pt" o:ole="">
                  <v:imagedata r:id="rId46" o:title=""/>
                </v:shape>
                <w:control r:id="rId62" w:name="CheckBox11524" w:shapeid="_x0000_i117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partecipa nemmeno se sollecitato e mostra un interesse pressoché' nullo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78" type="#_x0000_t75" style="width:14.85pt;height:18.85pt" o:ole="">
                  <v:imagedata r:id="rId46" o:title=""/>
                </v:shape>
                <w:control r:id="rId63" w:name="CheckBox11523" w:shapeid="_x0000_i117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80" type="#_x0000_t75" style="width:14.85pt;height:18.85pt" o:ole="">
                  <v:imagedata r:id="rId46" o:title=""/>
                </v:shape>
                <w:control r:id="rId64" w:name="CheckBox11522" w:shapeid="_x0000_i118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RESPONSAB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T</w:t>
            </w:r>
            <w:r w:rsidRPr="00E71775">
              <w:rPr>
                <w:rFonts w:ascii="Times New Roman" w:hAnsi="Times New Roman" w:cs="Times New Roman"/>
                <w:b w:val="0"/>
              </w:rPr>
              <w:t>À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 nelle consegne e pienamente autonomo nelle consegne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82" type="#_x0000_t75" style="width:14.85pt;height:18.85pt" o:ole="">
                  <v:imagedata r:id="rId46" o:title=""/>
                </v:shape>
                <w:control r:id="rId65" w:name="CheckBox11521" w:shapeid="_x0000_i118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Puntuale nelle consegne e autonomo nella gestione dei materiali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84" type="#_x0000_t75" style="width:14.85pt;height:18.85pt" o:ole="">
                  <v:imagedata r:id="rId46" o:title=""/>
                </v:shape>
                <w:control r:id="rId66" w:name="CheckBox11520" w:shapeid="_x0000_i118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Generalmente puntuale nelle consegne e abbastanza autonomo nella gestione dei materiali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86" type="#_x0000_t75" style="width:14.85pt;height:18.85pt" o:ole="">
                  <v:imagedata r:id="rId46" o:title=""/>
                </v:shape>
                <w:control r:id="rId67" w:name="CheckBox11519" w:shapeid="_x0000_i118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Spesso non ha il materiale e non rispetta i tempi delle consegne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88" type="#_x0000_t75" style="width:14.85pt;height:18.85pt" o:ole="">
                  <v:imagedata r:id="rId46" o:title=""/>
                </v:shape>
                <w:control r:id="rId68" w:name="CheckBox11518" w:shapeid="_x0000_i118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ha mai il materiale e/o non rispetta i tempi delle consegne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90" type="#_x0000_t75" style="width:14.85pt;height:18.85pt" o:ole="">
                  <v:imagedata r:id="rId46" o:title=""/>
                </v:shape>
                <w:control r:id="rId69" w:name="CheckBox11517" w:shapeid="_x0000_i1190"/>
              </w:object>
            </w:r>
          </w:p>
        </w:tc>
      </w:tr>
      <w:tr w:rsidR="007C444D" w:rsidRPr="00E71775" w:rsidTr="00CA7526">
        <w:tc>
          <w:tcPr>
            <w:tcW w:w="3379" w:type="dxa"/>
            <w:vMerge w:val="restart"/>
          </w:tcPr>
          <w:p w:rsidR="007C444D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  <w:spacing w:val="-1"/>
              </w:rPr>
            </w:pPr>
          </w:p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 xml:space="preserve">STILI DI APPENDIMENTO </w:t>
            </w: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verbale</w:t>
            </w:r>
          </w:p>
        </w:tc>
        <w:tc>
          <w:tcPr>
            <w:tcW w:w="1154" w:type="dxa"/>
          </w:tcPr>
          <w:p w:rsidR="007C444D" w:rsidRPr="00E71775" w:rsidRDefault="003D47F6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object w:dxaOrig="225" w:dyaOrig="225">
                <v:shape id="_x0000_i1192" type="#_x0000_t75" style="width:14.85pt;height:18.85pt" o:ole="">
                  <v:imagedata r:id="rId46" o:title=""/>
                </v:shape>
                <w:control r:id="rId70" w:name="CheckBox115110" w:shapeid="_x0000_i119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7C444D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Visivo - non verbale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94" type="#_x0000_t75" style="width:14.85pt;height:18.85pt" o:ole="">
                  <v:imagedata r:id="rId46" o:title=""/>
                </v:shape>
                <w:control r:id="rId71" w:name="CheckBox115381" w:shapeid="_x0000_i119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Uditivo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96" type="#_x0000_t75" style="width:14.85pt;height:18.85pt" o:ole="">
                  <v:imagedata r:id="rId46" o:title=""/>
                </v:shape>
                <w:control r:id="rId72" w:name="CheckBox115371" w:shapeid="_x0000_i119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Cinestetico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198" type="#_x0000_t75" style="width:14.85pt;height:18.85pt" o:ole="">
                  <v:imagedata r:id="rId46" o:title=""/>
                </v:shape>
                <w:control r:id="rId73" w:name="CheckBox115361" w:shapeid="_x0000_i119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Pr="00E71775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Analitico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00" type="#_x0000_t75" style="width:14.85pt;height:18.85pt" o:ole="">
                  <v:imagedata r:id="rId46" o:title=""/>
                </v:shape>
                <w:control r:id="rId74" w:name="CheckBox115351" w:shapeid="_x0000_i1200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Globale</w:t>
            </w:r>
          </w:p>
        </w:tc>
        <w:tc>
          <w:tcPr>
            <w:tcW w:w="1154" w:type="dxa"/>
          </w:tcPr>
          <w:p w:rsidR="007C444D" w:rsidRPr="00E71775" w:rsidRDefault="003D47F6" w:rsidP="00B82ED6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object w:dxaOrig="225" w:dyaOrig="225">
                <v:shape id="_x0000_i1202" type="#_x0000_t75" style="width:14.85pt;height:18.85pt" o:ole="">
                  <v:imagedata r:id="rId46" o:title=""/>
                </v:shape>
                <w:control r:id="rId75" w:name="CheckBox115111" w:shapeid="_x0000_i1202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Sistematico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04" type="#_x0000_t75" style="width:14.85pt;height:18.85pt" o:ole="">
                  <v:imagedata r:id="rId46" o:title=""/>
                </v:shape>
                <w:control r:id="rId76" w:name="CheckBox115382" w:shapeid="_x0000_i1204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Intuitivo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06" type="#_x0000_t75" style="width:14.85pt;height:18.85pt" o:ole="">
                  <v:imagedata r:id="rId46" o:title=""/>
                </v:shape>
                <w:control r:id="rId77" w:name="CheckBox115372" w:shapeid="_x0000_i1206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Individuale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08" type="#_x0000_t75" style="width:14.85pt;height:18.85pt" o:ole="">
                  <v:imagedata r:id="rId46" o:title=""/>
                </v:shape>
                <w:control r:id="rId78" w:name="CheckBox115362" w:shapeid="_x0000_i1208"/>
              </w:object>
            </w:r>
          </w:p>
        </w:tc>
      </w:tr>
      <w:tr w:rsidR="007C444D" w:rsidRPr="00E71775" w:rsidTr="00CA7526">
        <w:tc>
          <w:tcPr>
            <w:tcW w:w="3379" w:type="dxa"/>
            <w:vMerge/>
          </w:tcPr>
          <w:p w:rsidR="007C444D" w:rsidRPr="00E71775" w:rsidRDefault="007C444D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</w:tc>
        <w:tc>
          <w:tcPr>
            <w:tcW w:w="4964" w:type="dxa"/>
          </w:tcPr>
          <w:p w:rsidR="007C444D" w:rsidRDefault="007C444D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>
              <w:rPr>
                <w:rFonts w:ascii="Times New Roman" w:hAnsi="Times New Roman" w:cs="Times New Roman"/>
                <w:b w:val="0"/>
                <w:spacing w:val="-1"/>
              </w:rPr>
              <w:t>Di gruppo</w:t>
            </w:r>
          </w:p>
        </w:tc>
        <w:tc>
          <w:tcPr>
            <w:tcW w:w="1154" w:type="dxa"/>
          </w:tcPr>
          <w:p w:rsidR="007C444D" w:rsidRPr="00E71775" w:rsidRDefault="003D47F6" w:rsidP="00B82ED6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10" type="#_x0000_t75" style="width:14.85pt;height:18.85pt" o:ole="">
                  <v:imagedata r:id="rId46" o:title=""/>
                </v:shape>
                <w:control r:id="rId79" w:name="CheckBox115352" w:shapeid="_x0000_i121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COETANE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Corretto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12" type="#_x0000_t75" style="width:14.85pt;height:18.85pt" o:ole="">
                  <v:imagedata r:id="rId46" o:title=""/>
                </v:shape>
                <w:control r:id="rId80" w:name="CheckBox11516" w:shapeid="_x0000_i121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pacing w:val="-1"/>
                <w:sz w:val="20"/>
                <w:szCs w:val="20"/>
                <w:lang w:val="it-IT"/>
              </w:rPr>
              <w:t>P</w:t>
            </w: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iuttosto corretto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14" type="#_x0000_t75" style="width:14.85pt;height:18.85pt" o:ole="">
                  <v:imagedata r:id="rId46" o:title=""/>
                </v:shape>
                <w:control r:id="rId81" w:name="CheckBox11515" w:shapeid="_x0000_i121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Non sempre corretto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16" type="#_x0000_t75" style="width:14.85pt;height:18.85pt" o:ole="">
                  <v:imagedata r:id="rId46" o:title=""/>
                </v:shape>
                <w:control r:id="rId82" w:name="CheckBox11514" w:shapeid="_x0000_i121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18" type="#_x0000_t75" style="width:14.85pt;height:18.85pt" o:ole="">
                  <v:imagedata r:id="rId46" o:title=""/>
                </v:shape>
                <w:control r:id="rId83" w:name="CheckBox11513" w:shapeid="_x0000_i1218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  <w:r w:rsidRPr="00E71775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  <w:t>Prevaricatorio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20" type="#_x0000_t75" style="width:14.85pt;height:18.85pt" o:ole="">
                  <v:imagedata r:id="rId46" o:title=""/>
                </v:shape>
                <w:control r:id="rId84" w:name="CheckBox11512" w:shapeid="_x0000_i1220"/>
              </w:object>
            </w:r>
          </w:p>
        </w:tc>
      </w:tr>
      <w:tr w:rsidR="00CA7526" w:rsidRPr="00E71775" w:rsidTr="00CA7526"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ATTEGG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AMENT</w:t>
            </w:r>
            <w:r w:rsidRPr="00E71775">
              <w:rPr>
                <w:rFonts w:ascii="Times New Roman" w:hAnsi="Times New Roman" w:cs="Times New Roman"/>
                <w:b w:val="0"/>
              </w:rPr>
              <w:t>O</w:t>
            </w:r>
            <w:r w:rsidRPr="00E71775">
              <w:rPr>
                <w:rFonts w:ascii="Times New Roman" w:hAnsi="Times New Roman" w:cs="Times New Roman"/>
                <w:b w:val="0"/>
                <w:spacing w:val="-6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NE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CONFRONT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DEGL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5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ADULT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collaborativo</w:t>
            </w:r>
          </w:p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Rispettoso e generalmente Collaborativo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22" type="#_x0000_t75" style="width:14.85pt;height:18.85pt" o:ole="">
                  <v:imagedata r:id="rId46" o:title=""/>
                </v:shape>
                <w:control r:id="rId85" w:name="CheckBox11511" w:shapeid="_x0000_i1222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rispettoso ma non collaborativo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24" type="#_x0000_t75" style="width:14.85pt;height:18.85pt" o:ole="">
                  <v:imagedata r:id="rId46" o:title=""/>
                </v:shape>
                <w:control r:id="rId86" w:name="CheckBox11510" w:shapeid="_x0000_i1224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Scorretto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26" type="#_x0000_t75" style="width:14.85pt;height:18.85pt" o:ole="">
                  <v:imagedata r:id="rId46" o:title=""/>
                </v:shape>
                <w:control r:id="rId87" w:name="CheckBox1159" w:shapeid="_x0000_i1226"/>
              </w:object>
            </w:r>
          </w:p>
        </w:tc>
      </w:tr>
      <w:tr w:rsidR="00CA7526" w:rsidRPr="00E71775" w:rsidTr="00CA7526"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Oltraggioso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28" type="#_x0000_t75" style="width:14.85pt;height:18.85pt" o:ole="">
                  <v:imagedata r:id="rId46" o:title=""/>
                </v:shape>
                <w:control r:id="rId88" w:name="CheckBox1158" w:shapeid="_x0000_i122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30" type="#_x0000_t75" style="width:14.85pt;height:18.85pt" o:ole="">
                  <v:imagedata r:id="rId46" o:title=""/>
                </v:shape>
                <w:control r:id="rId89" w:name="CheckBox1157" w:shapeid="_x0000_i1230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 w:val="restart"/>
          </w:tcPr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spacing w:val="-1"/>
              </w:rPr>
            </w:pPr>
          </w:p>
          <w:p w:rsidR="00CA7526" w:rsidRPr="00E71775" w:rsidRDefault="00CA7526" w:rsidP="00E71775">
            <w:pPr>
              <w:pStyle w:val="Corpotesto"/>
              <w:ind w:left="101"/>
              <w:rPr>
                <w:rFonts w:ascii="Times New Roman" w:hAnsi="Times New Roman" w:cs="Times New Roman"/>
                <w:b w:val="0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COLLABORAZ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ON</w:t>
            </w:r>
            <w:r w:rsidRPr="00E71775">
              <w:rPr>
                <w:rFonts w:ascii="Times New Roman" w:hAnsi="Times New Roman" w:cs="Times New Roman"/>
                <w:b w:val="0"/>
              </w:rPr>
              <w:t>E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DELL</w:t>
            </w:r>
            <w:r w:rsidRPr="00E71775">
              <w:rPr>
                <w:rFonts w:ascii="Times New Roman" w:hAnsi="Times New Roman" w:cs="Times New Roman"/>
                <w:b w:val="0"/>
              </w:rPr>
              <w:t>A</w:t>
            </w:r>
            <w:r w:rsidRPr="00E71775">
              <w:rPr>
                <w:rFonts w:ascii="Times New Roman" w:hAnsi="Times New Roman" w:cs="Times New Roman"/>
                <w:b w:val="0"/>
                <w:spacing w:val="-8"/>
              </w:rPr>
              <w:t xml:space="preserve"> 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FAM</w:t>
            </w:r>
            <w:r w:rsidRPr="00E71775">
              <w:rPr>
                <w:rFonts w:ascii="Times New Roman" w:hAnsi="Times New Roman" w:cs="Times New Roman"/>
                <w:b w:val="0"/>
              </w:rPr>
              <w:t>I</w:t>
            </w: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GL</w:t>
            </w:r>
            <w:r w:rsidRPr="00E71775">
              <w:rPr>
                <w:rFonts w:ascii="Times New Roman" w:hAnsi="Times New Roman" w:cs="Times New Roman"/>
                <w:b w:val="0"/>
              </w:rPr>
              <w:t>IA</w:t>
            </w:r>
          </w:p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lastRenderedPageBreak/>
              <w:t>Piena e costruttiva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32" type="#_x0000_t75" style="width:14.85pt;height:18.85pt" o:ole="">
                  <v:imagedata r:id="rId46" o:title=""/>
                </v:shape>
                <w:control r:id="rId90" w:name="CheckBox1156" w:shapeid="_x0000_i1232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Generalmente presente ma non partecipativa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34" type="#_x0000_t75" style="width:14.85pt;height:18.85pt" o:ole="">
                  <v:imagedata r:id="rId46" o:title=""/>
                </v:shape>
                <w:control r:id="rId91" w:name="CheckBox1155" w:shapeid="_x0000_i1234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Sporadica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36" type="#_x0000_t75" style="width:14.85pt;height:18.85pt" o:ole="">
                  <v:imagedata r:id="rId46" o:title=""/>
                </v:shape>
                <w:control r:id="rId92" w:name="CheckBox1154" w:shapeid="_x0000_i1236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Inesistente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38" type="#_x0000_t75" style="width:14.85pt;height:18.85pt" o:ole="">
                  <v:imagedata r:id="rId46" o:title=""/>
                </v:shape>
                <w:control r:id="rId93" w:name="CheckBox1153" w:shapeid="_x0000_i1238"/>
              </w:object>
            </w:r>
          </w:p>
        </w:tc>
      </w:tr>
      <w:tr w:rsidR="00CA7526" w:rsidRPr="00E71775" w:rsidTr="00CA7526">
        <w:trPr>
          <w:trHeight w:val="168"/>
        </w:trPr>
        <w:tc>
          <w:tcPr>
            <w:tcW w:w="3379" w:type="dxa"/>
            <w:vMerge/>
          </w:tcPr>
          <w:p w:rsidR="00CA7526" w:rsidRPr="00E71775" w:rsidRDefault="00CA7526" w:rsidP="00E71775">
            <w:pPr>
              <w:pStyle w:val="Titolo21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it-IT"/>
              </w:rPr>
            </w:pPr>
          </w:p>
        </w:tc>
        <w:tc>
          <w:tcPr>
            <w:tcW w:w="4964" w:type="dxa"/>
          </w:tcPr>
          <w:p w:rsidR="00CA7526" w:rsidRPr="00E71775" w:rsidRDefault="00CA7526" w:rsidP="00E71775">
            <w:pPr>
              <w:pStyle w:val="Corpotesto"/>
              <w:tabs>
                <w:tab w:val="left" w:pos="821"/>
              </w:tabs>
              <w:rPr>
                <w:rFonts w:ascii="Times New Roman" w:hAnsi="Times New Roman" w:cs="Times New Roman"/>
                <w:b w:val="0"/>
                <w:spacing w:val="-1"/>
              </w:rPr>
            </w:pPr>
            <w:r w:rsidRPr="00E71775">
              <w:rPr>
                <w:rFonts w:ascii="Times New Roman" w:hAnsi="Times New Roman" w:cs="Times New Roman"/>
                <w:b w:val="0"/>
                <w:spacing w:val="-1"/>
              </w:rPr>
              <w:t>Altro:</w:t>
            </w:r>
          </w:p>
        </w:tc>
        <w:tc>
          <w:tcPr>
            <w:tcW w:w="1154" w:type="dxa"/>
          </w:tcPr>
          <w:p w:rsidR="00CA7526" w:rsidRPr="00E71775" w:rsidRDefault="003D47F6" w:rsidP="00E71775">
            <w:r w:rsidRPr="00E71775">
              <w:rPr>
                <w:rFonts w:eastAsiaTheme="minorHAnsi"/>
                <w:lang w:val="en-US" w:eastAsia="en-US"/>
              </w:rPr>
              <w:object w:dxaOrig="225" w:dyaOrig="225">
                <v:shape id="_x0000_i1240" type="#_x0000_t75" style="width:14.85pt;height:18.85pt" o:ole="">
                  <v:imagedata r:id="rId46" o:title=""/>
                </v:shape>
                <w:control r:id="rId94" w:name="CheckBox1152" w:shapeid="_x0000_i1240"/>
              </w:object>
            </w:r>
          </w:p>
        </w:tc>
      </w:tr>
    </w:tbl>
    <w:p w:rsidR="008A4B3E" w:rsidRPr="00DC7AB9" w:rsidRDefault="008A4B3E" w:rsidP="008A4B3E">
      <w:pPr>
        <w:widowControl/>
        <w:spacing w:after="160" w:line="259" w:lineRule="auto"/>
        <w:rPr>
          <w:rFonts w:ascii="Calibri" w:hAnsi="Calibri" w:cs="Calibri"/>
        </w:rPr>
      </w:pPr>
    </w:p>
    <w:sectPr w:rsidR="008A4B3E" w:rsidRPr="00DC7AB9" w:rsidSect="004649B0">
      <w:headerReference w:type="default" r:id="rId95"/>
      <w:footerReference w:type="default" r:id="rId96"/>
      <w:type w:val="continuous"/>
      <w:pgSz w:w="11910" w:h="16840"/>
      <w:pgMar w:top="660" w:right="28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219" w:rsidRDefault="00AF0219" w:rsidP="00E12DA6">
      <w:r>
        <w:separator/>
      </w:r>
    </w:p>
  </w:endnote>
  <w:endnote w:type="continuationSeparator" w:id="0">
    <w:p w:rsidR="00AF0219" w:rsidRDefault="00AF0219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219" w:rsidRDefault="009153C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AF0219" w:rsidRPr="000E59A8" w:rsidRDefault="00AF0219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 w:rsidR="001A11CB">
      <w:rPr>
        <w:rFonts w:ascii="Calibri" w:eastAsia="Calibri" w:hAnsi="Calibri" w:cs="Calibri"/>
        <w:i/>
        <w:sz w:val="18"/>
        <w:szCs w:val="18"/>
      </w:rPr>
      <w:t xml:space="preserve">Febbraio </w:t>
    </w:r>
    <w:r w:rsidRPr="000E59A8">
      <w:rPr>
        <w:rFonts w:ascii="Calibri" w:eastAsia="Calibri" w:hAnsi="Calibri" w:cs="Calibri"/>
        <w:i/>
        <w:sz w:val="18"/>
        <w:szCs w:val="18"/>
      </w:rPr>
      <w:t>20</w:t>
    </w:r>
    <w:r w:rsidR="001A11CB"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219" w:rsidRDefault="00AF0219" w:rsidP="00E12DA6">
      <w:r>
        <w:separator/>
      </w:r>
    </w:p>
  </w:footnote>
  <w:footnote w:type="continuationSeparator" w:id="0">
    <w:p w:rsidR="00AF0219" w:rsidRDefault="00AF0219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1CB" w:rsidRDefault="001A11CB" w:rsidP="001A11CB">
    <w:pPr>
      <w:jc w:val="center"/>
    </w:pPr>
    <w:r>
      <w:rPr>
        <w:noProof/>
      </w:rPr>
      <w:drawing>
        <wp:inline distT="0" distB="0" distL="0" distR="0">
          <wp:extent cx="6299200" cy="1073785"/>
          <wp:effectExtent l="19050" t="0" r="6350" b="0"/>
          <wp:docPr id="268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0" cy="1073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A11CB" w:rsidRDefault="001A11CB" w:rsidP="001A11CB">
    <w:pPr>
      <w:jc w:val="right"/>
      <w:rPr>
        <w:rFonts w:ascii="Verdana" w:hAnsi="Verdana"/>
        <w:i/>
      </w:rPr>
    </w:pPr>
    <w:r>
      <w:rPr>
        <w:rFonts w:ascii="Verdana" w:hAnsi="Verdana"/>
        <w:i/>
      </w:rPr>
      <w:t xml:space="preserve">        </w:t>
    </w:r>
  </w:p>
  <w:p w:rsidR="001A11CB" w:rsidRDefault="001A11CB" w:rsidP="001A11CB">
    <w:pPr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i/>
      </w:rPr>
      <w:t xml:space="preserve">     Ministero dell’Istruzione</w:t>
    </w:r>
  </w:p>
  <w:p w:rsidR="001A11CB" w:rsidRDefault="001A11CB" w:rsidP="001A11CB"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5941695</wp:posOffset>
          </wp:positionH>
          <wp:positionV relativeFrom="paragraph">
            <wp:posOffset>10795</wp:posOffset>
          </wp:positionV>
          <wp:extent cx="666750" cy="660400"/>
          <wp:effectExtent l="19050" t="0" r="0" b="0"/>
          <wp:wrapNone/>
          <wp:docPr id="2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63905" cy="612775"/>
          <wp:effectExtent l="19050" t="0" r="0" b="0"/>
          <wp:wrapSquare wrapText="largest"/>
          <wp:docPr id="1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b/>
        <w:bCs/>
        <w:i/>
        <w:iCs/>
      </w:rPr>
      <w:t xml:space="preserve">                                 Istituto Istruzione Superiore "Luigi Cremona"</w:t>
    </w:r>
  </w:p>
  <w:p w:rsidR="001A11CB" w:rsidRDefault="001A11CB" w:rsidP="001A11CB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ab/>
    </w:r>
    <w:r>
      <w:rPr>
        <w:rFonts w:ascii="Verdana" w:hAnsi="Verdana"/>
        <w:sz w:val="18"/>
        <w:szCs w:val="18"/>
      </w:rPr>
      <w:tab/>
    </w:r>
  </w:p>
  <w:p w:rsidR="001A11CB" w:rsidRDefault="001A11CB" w:rsidP="001A11CB">
    <w:pPr>
      <w:tabs>
        <w:tab w:val="left" w:pos="1785"/>
        <w:tab w:val="right" w:pos="8591"/>
      </w:tabs>
      <w:ind w:firstLine="708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:rsidR="001A11CB" w:rsidRDefault="001A11CB" w:rsidP="001A11CB">
    <w:pPr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</w:t>
    </w:r>
    <w:bookmarkStart w:id="1" w:name="__DdeLink__30_632617118"/>
    <w:r>
      <w:rPr>
        <w:rFonts w:ascii="Verdana" w:hAnsi="Verdana"/>
        <w:sz w:val="18"/>
        <w:szCs w:val="18"/>
      </w:rPr>
      <w:t>Succursale: Viale Resistenza, 1 - Pavia Tel. 0382 33.175 – Fax 0382 07.99.52</w:t>
    </w:r>
    <w:bookmarkEnd w:id="1"/>
  </w:p>
  <w:p w:rsidR="001A11CB" w:rsidRDefault="001A11CB" w:rsidP="001A11CB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Succursale 2 : Via Antona Traversi, 10 - Sannazzaro Tel. 0382 99.75.75 </w:t>
    </w:r>
  </w:p>
  <w:p w:rsidR="001A11CB" w:rsidRDefault="001A11CB" w:rsidP="001A11CB">
    <w:pPr>
      <w:jc w:val="both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                                                   </w:t>
    </w:r>
    <w:proofErr w:type="spellStart"/>
    <w:r>
      <w:rPr>
        <w:rFonts w:ascii="Verdana" w:hAnsi="Verdana"/>
        <w:sz w:val="18"/>
        <w:szCs w:val="18"/>
      </w:rPr>
      <w:t>Cod.IPA</w:t>
    </w:r>
    <w:proofErr w:type="spellEnd"/>
    <w:r>
      <w:rPr>
        <w:rFonts w:ascii="Verdana" w:hAnsi="Verdana"/>
        <w:sz w:val="18"/>
        <w:szCs w:val="18"/>
      </w:rPr>
      <w:t xml:space="preserve">: </w:t>
    </w:r>
    <w:proofErr w:type="spellStart"/>
    <w:r>
      <w:rPr>
        <w:rFonts w:ascii="Verdana" w:hAnsi="Verdana"/>
        <w:b/>
        <w:bCs/>
        <w:sz w:val="18"/>
        <w:szCs w:val="18"/>
      </w:rPr>
      <w:t>ilcpv</w:t>
    </w:r>
    <w:proofErr w:type="spellEnd"/>
    <w:r>
      <w:rPr>
        <w:rFonts w:ascii="Verdana" w:hAnsi="Verdana"/>
        <w:b/>
        <w:bCs/>
        <w:sz w:val="18"/>
        <w:szCs w:val="18"/>
      </w:rPr>
      <w:t xml:space="preserve">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:rsidR="001A11CB" w:rsidRDefault="001A11CB" w:rsidP="001A11CB">
    <w:pPr>
      <w:tabs>
        <w:tab w:val="left" w:pos="1701"/>
        <w:tab w:val="left" w:pos="2694"/>
        <w:tab w:val="left" w:pos="5954"/>
      </w:tabs>
      <w:jc w:val="center"/>
    </w:pPr>
    <w:r>
      <w:rPr>
        <w:rFonts w:ascii="Verdana" w:hAnsi="Verdana"/>
        <w:b/>
        <w:sz w:val="18"/>
        <w:szCs w:val="18"/>
      </w:rPr>
      <w:t xml:space="preserve">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:rsidR="00AF0219" w:rsidRDefault="00AF0219" w:rsidP="00DA6100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03D6C"/>
    <w:multiLevelType w:val="hybridMultilevel"/>
    <w:tmpl w:val="6C2C5E10"/>
    <w:lvl w:ilvl="0" w:tplc="E46473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3"/>
  </w:num>
  <w:num w:numId="13">
    <w:abstractNumId w:val="24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19"/>
  </w:num>
  <w:num w:numId="19">
    <w:abstractNumId w:val="22"/>
  </w:num>
  <w:num w:numId="20">
    <w:abstractNumId w:val="20"/>
  </w:num>
  <w:num w:numId="21">
    <w:abstractNumId w:val="3"/>
  </w:num>
  <w:num w:numId="22">
    <w:abstractNumId w:val="16"/>
  </w:num>
  <w:num w:numId="23">
    <w:abstractNumId w:val="8"/>
  </w:num>
  <w:num w:numId="24">
    <w:abstractNumId w:val="18"/>
  </w:num>
  <w:num w:numId="25">
    <w:abstractNumId w:val="2"/>
  </w:num>
  <w:num w:numId="26">
    <w:abstractNumId w:val="4"/>
  </w:num>
  <w:num w:numId="27">
    <w:abstractNumId w:val="21"/>
  </w:num>
  <w:num w:numId="28">
    <w:abstractNumId w:val="11"/>
  </w:num>
  <w:num w:numId="29">
    <w:abstractNumId w:val="14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283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B3F74"/>
    <w:rsid w:val="000D1328"/>
    <w:rsid w:val="000E59A8"/>
    <w:rsid w:val="00114EB0"/>
    <w:rsid w:val="00115105"/>
    <w:rsid w:val="00142270"/>
    <w:rsid w:val="0018400C"/>
    <w:rsid w:val="00184E6B"/>
    <w:rsid w:val="00197EDC"/>
    <w:rsid w:val="001A11CB"/>
    <w:rsid w:val="001A7F9F"/>
    <w:rsid w:val="001C1C9B"/>
    <w:rsid w:val="001C32F2"/>
    <w:rsid w:val="001E79C4"/>
    <w:rsid w:val="002140DD"/>
    <w:rsid w:val="002207E9"/>
    <w:rsid w:val="002357C3"/>
    <w:rsid w:val="002402E0"/>
    <w:rsid w:val="00244DFD"/>
    <w:rsid w:val="00251106"/>
    <w:rsid w:val="002526D7"/>
    <w:rsid w:val="002538E6"/>
    <w:rsid w:val="00254764"/>
    <w:rsid w:val="00261E31"/>
    <w:rsid w:val="00266C89"/>
    <w:rsid w:val="00272FDA"/>
    <w:rsid w:val="00273305"/>
    <w:rsid w:val="002763F3"/>
    <w:rsid w:val="00296826"/>
    <w:rsid w:val="002C1974"/>
    <w:rsid w:val="002D3D01"/>
    <w:rsid w:val="002D60AF"/>
    <w:rsid w:val="002E1A2D"/>
    <w:rsid w:val="002E4258"/>
    <w:rsid w:val="002F0519"/>
    <w:rsid w:val="003025AC"/>
    <w:rsid w:val="00302DD8"/>
    <w:rsid w:val="003116A3"/>
    <w:rsid w:val="003401B5"/>
    <w:rsid w:val="00342DB2"/>
    <w:rsid w:val="00344823"/>
    <w:rsid w:val="0035139B"/>
    <w:rsid w:val="00364AC2"/>
    <w:rsid w:val="003723F5"/>
    <w:rsid w:val="00382FD6"/>
    <w:rsid w:val="00384DD3"/>
    <w:rsid w:val="003B33FB"/>
    <w:rsid w:val="003B5D47"/>
    <w:rsid w:val="003C5A21"/>
    <w:rsid w:val="003D0C2E"/>
    <w:rsid w:val="003D2314"/>
    <w:rsid w:val="003D3249"/>
    <w:rsid w:val="003D47F6"/>
    <w:rsid w:val="003D5692"/>
    <w:rsid w:val="003E27B5"/>
    <w:rsid w:val="004002DD"/>
    <w:rsid w:val="004021CF"/>
    <w:rsid w:val="004454A0"/>
    <w:rsid w:val="00456957"/>
    <w:rsid w:val="004649B0"/>
    <w:rsid w:val="00476738"/>
    <w:rsid w:val="00477B6D"/>
    <w:rsid w:val="00496555"/>
    <w:rsid w:val="00497644"/>
    <w:rsid w:val="004B0DB4"/>
    <w:rsid w:val="004B6DCD"/>
    <w:rsid w:val="004F5CE4"/>
    <w:rsid w:val="00505EDF"/>
    <w:rsid w:val="005113FC"/>
    <w:rsid w:val="00516310"/>
    <w:rsid w:val="00533597"/>
    <w:rsid w:val="0054395C"/>
    <w:rsid w:val="005957E4"/>
    <w:rsid w:val="005A2AD1"/>
    <w:rsid w:val="005B124A"/>
    <w:rsid w:val="005F124F"/>
    <w:rsid w:val="00610CC3"/>
    <w:rsid w:val="006151D3"/>
    <w:rsid w:val="00631D73"/>
    <w:rsid w:val="00640029"/>
    <w:rsid w:val="00640754"/>
    <w:rsid w:val="00656CD1"/>
    <w:rsid w:val="0067456F"/>
    <w:rsid w:val="0067718E"/>
    <w:rsid w:val="0068088D"/>
    <w:rsid w:val="00696BA7"/>
    <w:rsid w:val="006C6388"/>
    <w:rsid w:val="006D2A6F"/>
    <w:rsid w:val="006D5CC2"/>
    <w:rsid w:val="006E0CE3"/>
    <w:rsid w:val="006E5088"/>
    <w:rsid w:val="00711A88"/>
    <w:rsid w:val="00715481"/>
    <w:rsid w:val="007169E9"/>
    <w:rsid w:val="0073182B"/>
    <w:rsid w:val="00742B14"/>
    <w:rsid w:val="00790839"/>
    <w:rsid w:val="007B1E28"/>
    <w:rsid w:val="007C444D"/>
    <w:rsid w:val="007D2D82"/>
    <w:rsid w:val="007F4315"/>
    <w:rsid w:val="007F5FF4"/>
    <w:rsid w:val="007F69C1"/>
    <w:rsid w:val="0080245A"/>
    <w:rsid w:val="00810DFD"/>
    <w:rsid w:val="008708B2"/>
    <w:rsid w:val="008A4B3E"/>
    <w:rsid w:val="008C52FD"/>
    <w:rsid w:val="008D26C1"/>
    <w:rsid w:val="008E21E0"/>
    <w:rsid w:val="008F216F"/>
    <w:rsid w:val="009153CF"/>
    <w:rsid w:val="009328B1"/>
    <w:rsid w:val="00960399"/>
    <w:rsid w:val="00962F7F"/>
    <w:rsid w:val="0097048C"/>
    <w:rsid w:val="009B08A7"/>
    <w:rsid w:val="009C5249"/>
    <w:rsid w:val="009C619F"/>
    <w:rsid w:val="009E2446"/>
    <w:rsid w:val="009E73D9"/>
    <w:rsid w:val="00A00723"/>
    <w:rsid w:val="00A61240"/>
    <w:rsid w:val="00A613CD"/>
    <w:rsid w:val="00A671F1"/>
    <w:rsid w:val="00A762A9"/>
    <w:rsid w:val="00A81823"/>
    <w:rsid w:val="00A85262"/>
    <w:rsid w:val="00A907E8"/>
    <w:rsid w:val="00A94BB0"/>
    <w:rsid w:val="00AA19E9"/>
    <w:rsid w:val="00AA2126"/>
    <w:rsid w:val="00AB20A0"/>
    <w:rsid w:val="00AC3C1E"/>
    <w:rsid w:val="00AC4D2C"/>
    <w:rsid w:val="00AC7F64"/>
    <w:rsid w:val="00AD6D46"/>
    <w:rsid w:val="00AF0219"/>
    <w:rsid w:val="00AF14D9"/>
    <w:rsid w:val="00B02129"/>
    <w:rsid w:val="00B027AD"/>
    <w:rsid w:val="00B35AC6"/>
    <w:rsid w:val="00B427F6"/>
    <w:rsid w:val="00B42E0E"/>
    <w:rsid w:val="00B45DA9"/>
    <w:rsid w:val="00B50BFD"/>
    <w:rsid w:val="00B57F6C"/>
    <w:rsid w:val="00B82ED6"/>
    <w:rsid w:val="00B85C4D"/>
    <w:rsid w:val="00BE57B4"/>
    <w:rsid w:val="00C123C4"/>
    <w:rsid w:val="00C2087B"/>
    <w:rsid w:val="00C210D8"/>
    <w:rsid w:val="00C21954"/>
    <w:rsid w:val="00C413DD"/>
    <w:rsid w:val="00C57E76"/>
    <w:rsid w:val="00C65503"/>
    <w:rsid w:val="00C7673B"/>
    <w:rsid w:val="00C93C8F"/>
    <w:rsid w:val="00CA504F"/>
    <w:rsid w:val="00CA7526"/>
    <w:rsid w:val="00CB7905"/>
    <w:rsid w:val="00CD0D00"/>
    <w:rsid w:val="00CD1715"/>
    <w:rsid w:val="00CD2AE1"/>
    <w:rsid w:val="00D060B3"/>
    <w:rsid w:val="00D63CF0"/>
    <w:rsid w:val="00D81416"/>
    <w:rsid w:val="00D950B3"/>
    <w:rsid w:val="00DA6100"/>
    <w:rsid w:val="00DC1CA7"/>
    <w:rsid w:val="00DC7AB9"/>
    <w:rsid w:val="00DD08DA"/>
    <w:rsid w:val="00DD0C15"/>
    <w:rsid w:val="00DD7B1D"/>
    <w:rsid w:val="00DF4B33"/>
    <w:rsid w:val="00E12DA6"/>
    <w:rsid w:val="00E41770"/>
    <w:rsid w:val="00E46C1A"/>
    <w:rsid w:val="00E50357"/>
    <w:rsid w:val="00E511E0"/>
    <w:rsid w:val="00E56769"/>
    <w:rsid w:val="00E71775"/>
    <w:rsid w:val="00E85CA5"/>
    <w:rsid w:val="00E92198"/>
    <w:rsid w:val="00E970DD"/>
    <w:rsid w:val="00EA4A24"/>
    <w:rsid w:val="00EB01C2"/>
    <w:rsid w:val="00EB62A9"/>
    <w:rsid w:val="00EB753E"/>
    <w:rsid w:val="00EC5AC3"/>
    <w:rsid w:val="00EC7AF8"/>
    <w:rsid w:val="00ED6BC9"/>
    <w:rsid w:val="00F071BD"/>
    <w:rsid w:val="00F500E8"/>
    <w:rsid w:val="00F86591"/>
    <w:rsid w:val="00F94BCE"/>
    <w:rsid w:val="00FA2561"/>
    <w:rsid w:val="00FC7CD8"/>
    <w:rsid w:val="00FE0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DF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2140D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2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control" Target="activeX/activeX26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76" Type="http://schemas.openxmlformats.org/officeDocument/2006/relationships/control" Target="activeX/activeX55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97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5" Type="http://schemas.openxmlformats.org/officeDocument/2006/relationships/settings" Target="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header" Target="header1.xml"/><Relationship Id="rId19" Type="http://schemas.openxmlformats.org/officeDocument/2006/relationships/image" Target="media/image6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8" Type="http://schemas.openxmlformats.org/officeDocument/2006/relationships/endnotes" Target="endnote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image" Target="media/image13.wmf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" Type="http://schemas.openxmlformats.org/officeDocument/2006/relationships/control" Target="activeX/activeX1.xml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6.jpeg"/><Relationship Id="rId2" Type="http://schemas.openxmlformats.org/officeDocument/2006/relationships/image" Target="media/image15.png"/><Relationship Id="rId1" Type="http://schemas.openxmlformats.org/officeDocument/2006/relationships/image" Target="media/image1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D7AA2-052C-4CA6-95E8-016A9054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19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Nanomad</cp:lastModifiedBy>
  <cp:revision>28</cp:revision>
  <cp:lastPrinted>2020-01-16T14:31:00Z</cp:lastPrinted>
  <dcterms:created xsi:type="dcterms:W3CDTF">2020-01-27T07:53:00Z</dcterms:created>
  <dcterms:modified xsi:type="dcterms:W3CDTF">2020-02-03T16:58:00Z</dcterms:modified>
</cp:coreProperties>
</file>